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A4E" w:rsidRPr="00212393" w:rsidRDefault="00E90A4E" w:rsidP="00E90A4E">
      <w:pPr>
        <w:jc w:val="center"/>
        <w:rPr>
          <w:rFonts w:ascii="华文行楷" w:eastAsia="华文行楷" w:hAnsi="华文楷体"/>
          <w:b/>
          <w:sz w:val="52"/>
          <w:szCs w:val="52"/>
        </w:rPr>
      </w:pPr>
      <w:r w:rsidRPr="00212393">
        <w:rPr>
          <w:rFonts w:ascii="华文行楷" w:eastAsia="华文行楷" w:hAnsi="华文楷体" w:hint="eastAsia"/>
          <w:b/>
          <w:sz w:val="52"/>
          <w:szCs w:val="52"/>
        </w:rPr>
        <w:t>轻松寒假，快乐复习30天</w:t>
      </w:r>
    </w:p>
    <w:p w:rsidR="005A63DD" w:rsidRPr="00E90A4E" w:rsidRDefault="00E90A4E" w:rsidP="00E90A4E">
      <w:pPr>
        <w:jc w:val="center"/>
        <w:rPr>
          <w:rFonts w:ascii="宋体" w:hAnsi="宋体"/>
        </w:rPr>
      </w:pPr>
      <w:r>
        <w:rPr>
          <w:rFonts w:ascii="华文行楷" w:eastAsia="华文行楷" w:hAnsi="华文楷体" w:hint="eastAsia"/>
          <w:b/>
          <w:sz w:val="52"/>
          <w:szCs w:val="52"/>
        </w:rPr>
        <w:t xml:space="preserve">第4天 </w:t>
      </w:r>
      <w:r w:rsidR="005A63DD" w:rsidRPr="00E90A4E">
        <w:rPr>
          <w:rFonts w:ascii="华文行楷" w:eastAsia="华文行楷" w:hAnsi="华文楷体" w:hint="eastAsia"/>
          <w:b/>
          <w:sz w:val="52"/>
          <w:szCs w:val="52"/>
        </w:rPr>
        <w:t>语句衔接与排序</w:t>
      </w:r>
    </w:p>
    <w:p w:rsidR="00E90A4E" w:rsidRPr="00212393" w:rsidRDefault="00E90A4E" w:rsidP="00E90A4E">
      <w:pPr>
        <w:rPr>
          <w:rFonts w:ascii="方正舒体" w:eastAsia="方正舒体" w:hAnsi="宋体"/>
          <w:b/>
          <w:sz w:val="36"/>
          <w:szCs w:val="36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★思路点睛</w:t>
      </w:r>
    </w:p>
    <w:p w:rsidR="005A63DD" w:rsidRPr="00E90A4E" w:rsidRDefault="00E90A4E" w:rsidP="00E90A4E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5A63DD" w:rsidRPr="00E90A4E">
        <w:rPr>
          <w:rFonts w:ascii="宋体" w:hAnsi="宋体" w:hint="eastAsia"/>
          <w:szCs w:val="24"/>
        </w:rPr>
        <w:t>语句衔接和排序题的答题原则</w:t>
      </w:r>
    </w:p>
    <w:p w:rsidR="005A63DD" w:rsidRPr="00E90A4E" w:rsidRDefault="00E90A4E" w:rsidP="00E90A4E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5A63DD" w:rsidRPr="00E90A4E">
        <w:rPr>
          <w:rFonts w:ascii="宋体" w:hAnsi="宋体"/>
          <w:szCs w:val="24"/>
        </w:rPr>
        <w:t>1</w:t>
      </w:r>
      <w:r w:rsidR="005A63DD" w:rsidRPr="00E90A4E">
        <w:rPr>
          <w:rFonts w:ascii="宋体" w:hAnsi="宋体" w:hint="eastAsia"/>
          <w:szCs w:val="24"/>
        </w:rPr>
        <w:t>、话题前后一致：各句传达的信息应围绕同一个中心展开</w:t>
      </w:r>
    </w:p>
    <w:p w:rsidR="005A63DD" w:rsidRPr="00E90A4E" w:rsidRDefault="00E90A4E" w:rsidP="00E90A4E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5A63DD" w:rsidRPr="00E90A4E">
        <w:rPr>
          <w:rFonts w:ascii="宋体" w:hAnsi="宋体"/>
          <w:szCs w:val="24"/>
        </w:rPr>
        <w:t>2</w:t>
      </w:r>
      <w:r w:rsidR="005A63DD" w:rsidRPr="00E90A4E">
        <w:rPr>
          <w:rFonts w:ascii="宋体" w:hAnsi="宋体" w:hint="eastAsia"/>
          <w:szCs w:val="24"/>
        </w:rPr>
        <w:t>、衔接连贯自然：各句在上下过渡、前后衔接、首尾呼应上应自然连贯，无脱节现象。</w:t>
      </w:r>
    </w:p>
    <w:p w:rsidR="005A63DD" w:rsidRPr="00E90A4E" w:rsidRDefault="00E90A4E" w:rsidP="00E90A4E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5A63DD" w:rsidRPr="00E90A4E">
        <w:rPr>
          <w:rFonts w:ascii="宋体" w:hAnsi="宋体"/>
          <w:szCs w:val="24"/>
        </w:rPr>
        <w:t>3</w:t>
      </w:r>
      <w:r w:rsidR="005A63DD" w:rsidRPr="00E90A4E">
        <w:rPr>
          <w:rFonts w:ascii="宋体" w:hAnsi="宋体" w:hint="eastAsia"/>
          <w:szCs w:val="24"/>
        </w:rPr>
        <w:t>、前后呼应完整：各句中的语言呼应、关联词语的呼应、代词的呼应应</w:t>
      </w:r>
      <w:r w:rsidR="00D31ED4" w:rsidRPr="00D31ED4">
        <w:rPr>
          <w:rFonts w:ascii="宋体" w:hAnsi="宋体"/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158883"/>
          </v:shape>
        </w:pict>
      </w:r>
      <w:r w:rsidR="005A63DD" w:rsidRPr="00E90A4E">
        <w:rPr>
          <w:rFonts w:ascii="宋体" w:hAnsi="宋体" w:hint="eastAsia"/>
          <w:szCs w:val="24"/>
        </w:rPr>
        <w:t>做到完整、一致。</w:t>
      </w:r>
    </w:p>
    <w:p w:rsidR="005A63DD" w:rsidRPr="00E90A4E" w:rsidRDefault="00E90A4E" w:rsidP="00E90A4E">
      <w:pPr>
        <w:rPr>
          <w:rFonts w:ascii="宋体" w:hAnsi="宋体"/>
          <w:szCs w:val="24"/>
        </w:rPr>
      </w:pPr>
      <w:r>
        <w:rPr>
          <w:rFonts w:ascii="宋体" w:hAnsi="宋体" w:hint="eastAsia"/>
          <w:szCs w:val="24"/>
        </w:rPr>
        <w:tab/>
      </w:r>
      <w:r w:rsidR="005A63DD" w:rsidRPr="00E90A4E">
        <w:rPr>
          <w:rFonts w:ascii="宋体" w:hAnsi="宋体"/>
          <w:szCs w:val="24"/>
        </w:rPr>
        <w:t>4</w:t>
      </w:r>
      <w:r w:rsidR="005A63DD" w:rsidRPr="00E90A4E">
        <w:rPr>
          <w:rFonts w:ascii="宋体" w:hAnsi="宋体" w:hint="eastAsia"/>
          <w:szCs w:val="24"/>
        </w:rPr>
        <w:t>、符合一定的顺序：各句之间的组合应符合时间、空间或逻辑顺序。</w:t>
      </w:r>
    </w:p>
    <w:p w:rsidR="005A63DD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解答此类题，首先要阅读各个句子，准确判断它们共同表达的中心意思，再分析各句之间的关系，有时也可利用总写分写的写作顺序以及句式特点，注意其中的关联词、次序语、衔接语。</w:t>
      </w:r>
    </w:p>
    <w:p w:rsidR="00E90A4E" w:rsidRPr="00E90A4E" w:rsidRDefault="00D31ED4" w:rsidP="00E90A4E">
      <w:pPr>
        <w:rPr>
          <w:rFonts w:ascii="宋体" w:hAnsi="宋体"/>
          <w:szCs w:val="24"/>
        </w:rPr>
      </w:pPr>
      <w:r w:rsidRPr="00D31ED4">
        <w:rPr>
          <w:rFonts w:ascii="宋体" w:hAnsi="宋体"/>
          <w:szCs w:val="24"/>
        </w:rPr>
        <w:pict>
          <v:shape id="_x0000_i102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8883"/>
          </v:shape>
        </w:pict>
      </w:r>
    </w:p>
    <w:p w:rsidR="00E90A4E" w:rsidRPr="00212393" w:rsidRDefault="00E90A4E" w:rsidP="00E90A4E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★典型试题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kern w:val="0"/>
          <w:szCs w:val="24"/>
        </w:rPr>
        <w:t>1</w:t>
      </w:r>
      <w:r w:rsidRPr="00E90A4E">
        <w:rPr>
          <w:rFonts w:ascii="宋体" w:hAnsi="宋体" w:hint="eastAsia"/>
          <w:kern w:val="0"/>
          <w:szCs w:val="24"/>
        </w:rPr>
        <w:t>．</w:t>
      </w:r>
      <w:bookmarkStart w:id="0" w:name="SUNSHINE_4"/>
      <w:r w:rsidRPr="00E90A4E">
        <w:rPr>
          <w:rFonts w:ascii="宋体" w:hAnsi="宋体" w:hint="eastAsia"/>
          <w:kern w:val="0"/>
          <w:szCs w:val="24"/>
        </w:rPr>
        <w:t>将下列句子组成一段意思完整的话，语序排列最恰当的一项是</w:t>
      </w:r>
      <w:r w:rsidR="00E90A4E" w:rsidRPr="00E90A4E">
        <w:rPr>
          <w:rFonts w:ascii="宋体" w:hAnsi="宋体"/>
          <w:kern w:val="0"/>
          <w:szCs w:val="24"/>
        </w:rPr>
        <w:t xml:space="preserve"> </w:t>
      </w:r>
      <w:r w:rsidRPr="00E90A4E">
        <w:rPr>
          <w:rFonts w:ascii="宋体" w:hAnsi="宋体" w:hint="eastAsia"/>
          <w:kern w:val="0"/>
          <w:szCs w:val="24"/>
        </w:rPr>
        <w:t>（</w:t>
      </w:r>
      <w:r w:rsidRPr="00E90A4E">
        <w:rPr>
          <w:rFonts w:ascii="宋体" w:hAnsi="宋体"/>
          <w:kern w:val="0"/>
          <w:szCs w:val="24"/>
        </w:rPr>
        <w:t>2</w:t>
      </w:r>
      <w:r w:rsidRPr="00E90A4E">
        <w:rPr>
          <w:rFonts w:ascii="宋体" w:hAnsi="宋体" w:hint="eastAsia"/>
          <w:kern w:val="0"/>
          <w:szCs w:val="24"/>
        </w:rPr>
        <w:t>分）（</w:t>
      </w:r>
      <w:r w:rsidR="00E90A4E" w:rsidRPr="00E90A4E">
        <w:rPr>
          <w:rFonts w:ascii="宋体" w:hAnsi="宋体"/>
          <w:kern w:val="0"/>
          <w:szCs w:val="24"/>
        </w:rPr>
        <w:t xml:space="preserve">       </w:t>
      </w:r>
      <w:r w:rsidRPr="00E90A4E">
        <w:rPr>
          <w:rFonts w:ascii="宋体" w:hAnsi="宋体" w:hint="eastAsia"/>
          <w:kern w:val="0"/>
          <w:szCs w:val="24"/>
        </w:rPr>
        <w:t>）</w:t>
      </w:r>
      <w:bookmarkEnd w:id="0"/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kern w:val="0"/>
          <w:szCs w:val="24"/>
        </w:rPr>
        <w:t>①你的精神世界可以成就你也可以毁灭你，所以要好好保护它。</w:t>
      </w:r>
      <w:r w:rsidR="00E90A4E" w:rsidRPr="00E90A4E">
        <w:rPr>
          <w:rFonts w:ascii="宋体" w:hAnsi="宋体"/>
          <w:kern w:val="0"/>
          <w:szCs w:val="24"/>
        </w:rPr>
        <w:t xml:space="preserve"> </w:t>
      </w:r>
      <w:r w:rsidRPr="00E90A4E">
        <w:rPr>
          <w:rFonts w:ascii="宋体" w:hAnsi="宋体" w:hint="eastAsia"/>
          <w:kern w:val="0"/>
          <w:szCs w:val="24"/>
        </w:rPr>
        <w:t>②幸福的人懂得怎样控制自己的思想。</w:t>
      </w:r>
      <w:r w:rsidR="00E90A4E" w:rsidRPr="00E90A4E">
        <w:rPr>
          <w:rFonts w:ascii="宋体" w:hAnsi="宋体"/>
          <w:kern w:val="0"/>
          <w:szCs w:val="24"/>
        </w:rPr>
        <w:t xml:space="preserve"> </w:t>
      </w:r>
      <w:r w:rsidRPr="00E90A4E">
        <w:rPr>
          <w:rFonts w:ascii="宋体" w:hAnsi="宋体" w:hint="eastAsia"/>
          <w:kern w:val="0"/>
          <w:szCs w:val="24"/>
        </w:rPr>
        <w:t>③他们不会让</w:t>
      </w:r>
      <w:r w:rsidR="009834F9" w:rsidRPr="00D31ED4">
        <w:rPr>
          <w:rFonts w:ascii="宋体" w:hAnsi="宋体"/>
          <w:kern w:val="0"/>
          <w:szCs w:val="24"/>
        </w:rPr>
        <w:pict>
          <v:shape id="_x0000_i1027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158883"/>
          </v:shape>
        </w:pict>
      </w:r>
      <w:r w:rsidRPr="00E90A4E">
        <w:rPr>
          <w:rFonts w:ascii="宋体" w:hAnsi="宋体" w:hint="eastAsia"/>
          <w:kern w:val="0"/>
          <w:szCs w:val="24"/>
        </w:rPr>
        <w:t>消极的情绪控制自己。</w:t>
      </w:r>
      <w:r w:rsidR="00E90A4E" w:rsidRPr="00E90A4E">
        <w:rPr>
          <w:rFonts w:ascii="宋体" w:hAnsi="宋体"/>
          <w:kern w:val="0"/>
          <w:szCs w:val="24"/>
        </w:rPr>
        <w:t xml:space="preserve"> </w:t>
      </w:r>
      <w:r w:rsidRPr="00E90A4E">
        <w:rPr>
          <w:rFonts w:ascii="宋体" w:hAnsi="宋体" w:hint="eastAsia"/>
          <w:kern w:val="0"/>
          <w:szCs w:val="24"/>
        </w:rPr>
        <w:t>④他们坚信再糟糕的情况里也有积极可取的地方。</w:t>
      </w:r>
      <w:r w:rsidR="00E90A4E" w:rsidRPr="00E90A4E">
        <w:rPr>
          <w:rFonts w:ascii="宋体" w:hAnsi="宋体"/>
          <w:kern w:val="0"/>
          <w:szCs w:val="24"/>
        </w:rPr>
        <w:t xml:space="preserve"> </w:t>
      </w:r>
      <w:r w:rsidRPr="00E90A4E">
        <w:rPr>
          <w:rFonts w:ascii="宋体" w:hAnsi="宋体" w:hint="eastAsia"/>
          <w:kern w:val="0"/>
          <w:szCs w:val="24"/>
        </w:rPr>
        <w:t>⑤当一个情况看起来可能对某人不利的时候，幸福的人会从积极的方面来考虑。</w:t>
      </w:r>
      <w:r w:rsidR="00E90A4E" w:rsidRPr="00E90A4E">
        <w:rPr>
          <w:rFonts w:ascii="宋体" w:hAnsi="宋体"/>
          <w:kern w:val="0"/>
          <w:szCs w:val="24"/>
        </w:rPr>
        <w:t xml:space="preserve"> 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kern w:val="0"/>
          <w:szCs w:val="24"/>
        </w:rPr>
        <w:t>A</w:t>
      </w:r>
      <w:r w:rsidRPr="00E90A4E">
        <w:rPr>
          <w:rFonts w:ascii="宋体" w:hAnsi="宋体" w:hint="eastAsia"/>
          <w:szCs w:val="24"/>
        </w:rPr>
        <w:t>．</w:t>
      </w:r>
      <w:r w:rsidRPr="00E90A4E">
        <w:rPr>
          <w:rFonts w:ascii="宋体" w:hAnsi="宋体" w:hint="eastAsia"/>
          <w:kern w:val="0"/>
          <w:szCs w:val="24"/>
        </w:rPr>
        <w:t>⑤④②③①</w:t>
      </w:r>
      <w:r w:rsidR="00E90A4E" w:rsidRPr="00E90A4E">
        <w:rPr>
          <w:rFonts w:ascii="宋体" w:hAnsi="宋体"/>
          <w:kern w:val="0"/>
          <w:szCs w:val="24"/>
        </w:rPr>
        <w:t xml:space="preserve">    </w:t>
      </w:r>
      <w:r w:rsidRPr="00E90A4E">
        <w:rPr>
          <w:rFonts w:ascii="宋体" w:hAnsi="宋体"/>
          <w:kern w:val="0"/>
          <w:szCs w:val="24"/>
        </w:rPr>
        <w:t>B</w:t>
      </w:r>
      <w:r w:rsidRPr="00E90A4E">
        <w:rPr>
          <w:rFonts w:ascii="宋体" w:hAnsi="宋体" w:hint="eastAsia"/>
          <w:szCs w:val="24"/>
        </w:rPr>
        <w:t>．</w:t>
      </w:r>
      <w:r w:rsidRPr="00E90A4E">
        <w:rPr>
          <w:rFonts w:ascii="宋体" w:hAnsi="宋体" w:hint="eastAsia"/>
          <w:kern w:val="0"/>
          <w:szCs w:val="24"/>
        </w:rPr>
        <w:t>②⑤④①③</w:t>
      </w:r>
      <w:r w:rsidR="00E90A4E" w:rsidRPr="00E90A4E">
        <w:rPr>
          <w:rFonts w:ascii="宋体" w:hAnsi="宋体"/>
          <w:kern w:val="0"/>
          <w:szCs w:val="24"/>
        </w:rPr>
        <w:t xml:space="preserve">    </w:t>
      </w:r>
      <w:r w:rsidRPr="00E90A4E">
        <w:rPr>
          <w:rFonts w:ascii="宋体" w:hAnsi="宋体"/>
          <w:kern w:val="0"/>
          <w:szCs w:val="24"/>
        </w:rPr>
        <w:t>C</w:t>
      </w:r>
      <w:r w:rsidRPr="00E90A4E">
        <w:rPr>
          <w:rFonts w:ascii="宋体" w:hAnsi="宋体" w:hint="eastAsia"/>
          <w:szCs w:val="24"/>
        </w:rPr>
        <w:t>．</w:t>
      </w:r>
      <w:r w:rsidRPr="00E90A4E">
        <w:rPr>
          <w:rFonts w:ascii="宋体" w:hAnsi="宋体" w:hint="eastAsia"/>
          <w:kern w:val="0"/>
          <w:szCs w:val="24"/>
        </w:rPr>
        <w:t>①②④③⑤</w:t>
      </w:r>
      <w:r w:rsidR="00E90A4E" w:rsidRPr="00E90A4E">
        <w:rPr>
          <w:rFonts w:ascii="宋体" w:hAnsi="宋体"/>
          <w:kern w:val="0"/>
          <w:szCs w:val="24"/>
        </w:rPr>
        <w:t xml:space="preserve">    </w:t>
      </w:r>
      <w:r w:rsidRPr="00E90A4E">
        <w:rPr>
          <w:rFonts w:ascii="宋体" w:hAnsi="宋体"/>
          <w:kern w:val="0"/>
          <w:szCs w:val="24"/>
        </w:rPr>
        <w:t>D</w:t>
      </w:r>
      <w:r w:rsidRPr="00E90A4E">
        <w:rPr>
          <w:rFonts w:ascii="宋体" w:hAnsi="宋体" w:hint="eastAsia"/>
          <w:szCs w:val="24"/>
        </w:rPr>
        <w:t>．</w:t>
      </w:r>
      <w:r w:rsidRPr="00E90A4E">
        <w:rPr>
          <w:rFonts w:ascii="宋体" w:hAnsi="宋体" w:hint="eastAsia"/>
          <w:kern w:val="0"/>
          <w:szCs w:val="24"/>
        </w:rPr>
        <w:t>②③⑤④①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bCs/>
          <w:spacing w:val="2"/>
          <w:szCs w:val="24"/>
        </w:rPr>
        <w:t>【答案】</w:t>
      </w:r>
      <w:r w:rsidRPr="00E90A4E">
        <w:rPr>
          <w:rFonts w:ascii="宋体" w:hAnsi="宋体"/>
          <w:bCs/>
          <w:spacing w:val="2"/>
          <w:szCs w:val="24"/>
        </w:rPr>
        <w:t>D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bCs/>
          <w:spacing w:val="2"/>
          <w:szCs w:val="24"/>
        </w:rPr>
        <w:t>【解析】</w:t>
      </w:r>
    </w:p>
    <w:p w:rsidR="002A71EA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kern w:val="0"/>
          <w:szCs w:val="24"/>
          <w:lang w:val="zh-CN"/>
        </w:rPr>
        <w:t>试题分析：解答此类题，首先要阅读各个句子，准确判断它们共同表达的中心意思，再分析各句之间的关系，有时也可利用总写分写的写作顺序以及句式特点，注意其中的关联词、次序语、衔接语。本题是议论段，根据提出问题、分析问题、总结问题的思路排列句子的顺序。</w:t>
      </w:r>
      <w:r w:rsidRPr="00E90A4E">
        <w:rPr>
          <w:rFonts w:ascii="宋体" w:hAnsi="宋体" w:hint="eastAsia"/>
          <w:kern w:val="0"/>
          <w:szCs w:val="24"/>
        </w:rPr>
        <w:t>②句是起领句，提出问题，③句承接前句“控制自己的思想”，⑤句中“积极”一词与前句“不会让消极的情绪控制自己”相衔接，④句“再糟糕的情况”承接前句“不利的时候”，①句总结议论，归纳道理“保护精神世界”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2</w:t>
      </w:r>
      <w:r w:rsidRPr="00E90A4E">
        <w:rPr>
          <w:rFonts w:ascii="宋体" w:hAnsi="宋体" w:hint="eastAsia"/>
          <w:szCs w:val="24"/>
        </w:rPr>
        <w:t>．将下列语句依次填入文段的空缺处，正确的选项是（</w:t>
      </w:r>
      <w:r w:rsidR="00E90A4E" w:rsidRPr="00E90A4E">
        <w:rPr>
          <w:rFonts w:ascii="宋体" w:hAnsi="宋体"/>
          <w:szCs w:val="24"/>
        </w:rPr>
        <w:t xml:space="preserve">     </w:t>
      </w:r>
      <w:r w:rsidRPr="00E90A4E">
        <w:rPr>
          <w:rFonts w:ascii="宋体" w:hAnsi="宋体" w:hint="eastAsia"/>
          <w:szCs w:val="24"/>
        </w:rPr>
        <w:t>）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你的话语应该是一缕包含早春气息的柔风，</w:t>
      </w:r>
      <w:r w:rsidR="00E90A4E" w:rsidRPr="00E90A4E">
        <w:rPr>
          <w:rFonts w:ascii="宋体" w:hAnsi="宋体"/>
          <w:szCs w:val="24"/>
          <w:u w:val="single"/>
        </w:rPr>
        <w:t xml:space="preserve">         </w:t>
      </w:r>
      <w:r w:rsidRPr="00E90A4E">
        <w:rPr>
          <w:rFonts w:ascii="宋体" w:hAnsi="宋体" w:hint="eastAsia"/>
          <w:szCs w:val="24"/>
        </w:rPr>
        <w:t>；你的表白应该是田野爆裂的豆荚，</w:t>
      </w:r>
      <w:r w:rsidR="00E90A4E" w:rsidRPr="00E90A4E">
        <w:rPr>
          <w:rFonts w:ascii="宋体" w:hAnsi="宋体"/>
          <w:szCs w:val="24"/>
          <w:u w:val="single"/>
        </w:rPr>
        <w:t xml:space="preserve">          </w:t>
      </w:r>
      <w:r w:rsidRPr="00E90A4E">
        <w:rPr>
          <w:rFonts w:ascii="宋体" w:hAnsi="宋体" w:hint="eastAsia"/>
          <w:szCs w:val="24"/>
        </w:rPr>
        <w:t>；你的辩答应该是凭借原则的盾牌，</w:t>
      </w:r>
      <w:r w:rsidR="00E90A4E" w:rsidRPr="00E90A4E">
        <w:rPr>
          <w:rFonts w:ascii="宋体" w:hAnsi="宋体"/>
          <w:szCs w:val="24"/>
          <w:u w:val="single"/>
        </w:rPr>
        <w:t xml:space="preserve">        </w:t>
      </w:r>
      <w:r w:rsidRPr="00E90A4E">
        <w:rPr>
          <w:rFonts w:ascii="宋体" w:hAnsi="宋体" w:hint="eastAsia"/>
          <w:szCs w:val="24"/>
        </w:rPr>
        <w:t>；你</w:t>
      </w:r>
      <w:r w:rsidR="00D31ED4" w:rsidRPr="00D31ED4">
        <w:rPr>
          <w:rFonts w:ascii="宋体" w:hAnsi="宋体"/>
          <w:szCs w:val="24"/>
        </w:rPr>
        <w:pict>
          <v:shape id="_x0000_i1028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158883"/>
          </v:shape>
        </w:pict>
      </w:r>
      <w:r w:rsidRPr="00E90A4E">
        <w:rPr>
          <w:rFonts w:ascii="宋体" w:hAnsi="宋体" w:hint="eastAsia"/>
          <w:szCs w:val="24"/>
        </w:rPr>
        <w:t>的呐喊应该是仰仗正义的力量，</w:t>
      </w:r>
      <w:r w:rsidR="00E90A4E" w:rsidRPr="00E90A4E">
        <w:rPr>
          <w:rFonts w:ascii="宋体" w:hAnsi="宋体"/>
          <w:szCs w:val="24"/>
          <w:u w:val="single"/>
        </w:rPr>
        <w:t xml:space="preserve">         </w:t>
      </w:r>
      <w:r w:rsidRPr="00E90A4E">
        <w:rPr>
          <w:rFonts w:ascii="宋体" w:hAnsi="宋体" w:hint="eastAsia"/>
          <w:szCs w:val="24"/>
        </w:rPr>
        <w:t>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①迎承谈判桌上的唇枪舌剑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 w:hint="eastAsia"/>
          <w:szCs w:val="24"/>
        </w:rPr>
        <w:t>②构思并阐述金色的成熟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③弥合朋友之间人为的小隙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 w:hint="eastAsia"/>
          <w:szCs w:val="24"/>
        </w:rPr>
        <w:t>④澎湃青春的热忱和血液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A</w:t>
      </w:r>
      <w:r w:rsidRPr="00E90A4E">
        <w:rPr>
          <w:rFonts w:ascii="宋体" w:hAnsi="宋体" w:hint="eastAsia"/>
          <w:szCs w:val="24"/>
        </w:rPr>
        <w:t>．③④①②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/>
          <w:szCs w:val="24"/>
        </w:rPr>
        <w:t>B</w:t>
      </w:r>
      <w:r w:rsidRPr="00E90A4E">
        <w:rPr>
          <w:rFonts w:ascii="宋体" w:hAnsi="宋体" w:hint="eastAsia"/>
          <w:szCs w:val="24"/>
        </w:rPr>
        <w:t>．②①③④</w:t>
      </w:r>
      <w:r w:rsidR="00E90A4E" w:rsidRPr="00E90A4E">
        <w:rPr>
          <w:rFonts w:ascii="宋体" w:hAnsi="宋体"/>
          <w:szCs w:val="24"/>
        </w:rPr>
        <w:t xml:space="preserve">        </w:t>
      </w:r>
      <w:r w:rsidRPr="00E90A4E">
        <w:rPr>
          <w:rFonts w:ascii="宋体" w:hAnsi="宋体"/>
          <w:szCs w:val="24"/>
        </w:rPr>
        <w:t>C</w:t>
      </w:r>
      <w:r w:rsidRPr="00E90A4E">
        <w:rPr>
          <w:rFonts w:ascii="宋体" w:hAnsi="宋体" w:hint="eastAsia"/>
          <w:szCs w:val="24"/>
        </w:rPr>
        <w:t>．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④①③②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/>
          <w:szCs w:val="24"/>
        </w:rPr>
        <w:t>D</w:t>
      </w:r>
      <w:r w:rsidRPr="00E90A4E">
        <w:rPr>
          <w:rFonts w:ascii="宋体" w:hAnsi="宋体" w:hint="eastAsia"/>
          <w:szCs w:val="24"/>
        </w:rPr>
        <w:t>．③②①④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【答案】</w:t>
      </w:r>
      <w:r w:rsidRPr="00E90A4E">
        <w:rPr>
          <w:rFonts w:ascii="宋体" w:hAnsi="宋体"/>
          <w:szCs w:val="24"/>
        </w:rPr>
        <w:t>D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【解析】</w:t>
      </w:r>
    </w:p>
    <w:p w:rsidR="002A71EA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试题分析：学生要有一定的语感，要对句子认真的阅读，反复体会其含义。在技巧上，要善于抓点有关联的字词，比如此题中的“豆荚”与“成熟”，“谈判”与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“辩答”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，“唇枪舌剑”与“盾牌”，从细微处看出端倪，得到启发。此题较难，学生必须弄清句子的含义。③中的“弥合朋友的小隙”与前提句中的“柔风”的搭配合理，②中</w:t>
      </w:r>
      <w:r w:rsidR="00D31ED4" w:rsidRPr="00D31ED4">
        <w:rPr>
          <w:rFonts w:ascii="宋体" w:hAnsi="宋体"/>
          <w:szCs w:val="24"/>
        </w:rPr>
        <w:pict>
          <v:shape id="_x0000_i1029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8883"/>
          </v:shape>
        </w:pict>
      </w:r>
      <w:r w:rsidRPr="00E90A4E">
        <w:rPr>
          <w:rFonts w:ascii="宋体" w:hAnsi="宋体" w:hint="eastAsia"/>
          <w:szCs w:val="24"/>
        </w:rPr>
        <w:t>的“阐</w:t>
      </w:r>
      <w:r w:rsidRPr="00E90A4E">
        <w:rPr>
          <w:rFonts w:ascii="宋体" w:hAnsi="宋体" w:hint="eastAsia"/>
          <w:szCs w:val="24"/>
        </w:rPr>
        <w:lastRenderedPageBreak/>
        <w:t>述”“成熟”与前提句中的“表白”“豆荚”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的搭配合理，①中的“谈判”“唇枪舌剑”与提前句中“辩答”“盾牌”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的搭配合理，④中的“澎湃”与提前句中的“力量”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的搭配合理。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3</w:t>
      </w:r>
      <w:r w:rsidRPr="00E90A4E">
        <w:rPr>
          <w:rFonts w:ascii="宋体" w:hAnsi="宋体" w:hint="eastAsia"/>
          <w:szCs w:val="24"/>
        </w:rPr>
        <w:t>．结合语境，将下列句子填入横线处，衔接最恰当的一项是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中国艺术的极境如空谷幽兰，似有若无，也无人注意。在这个寂静的世界中，它自在开放，</w:t>
      </w:r>
      <w:r w:rsidR="00E90A4E" w:rsidRPr="00E90A4E">
        <w:rPr>
          <w:rFonts w:ascii="宋体" w:hAnsi="宋体"/>
          <w:szCs w:val="24"/>
          <w:u w:val="single"/>
        </w:rPr>
        <w:t xml:space="preserve">            </w:t>
      </w:r>
      <w:r w:rsidRPr="00E90A4E">
        <w:rPr>
          <w:rFonts w:ascii="宋体" w:hAnsi="宋体" w:hint="eastAsia"/>
          <w:szCs w:val="24"/>
          <w:u w:val="single"/>
        </w:rPr>
        <w:t>。</w:t>
      </w:r>
      <w:r w:rsidR="00E90A4E" w:rsidRPr="00E90A4E">
        <w:rPr>
          <w:rFonts w:ascii="宋体" w:hAnsi="宋体"/>
          <w:szCs w:val="24"/>
          <w:u w:val="single"/>
        </w:rPr>
        <w:t xml:space="preserve">            </w:t>
      </w:r>
      <w:r w:rsidRPr="00E90A4E">
        <w:rPr>
          <w:rFonts w:ascii="宋体" w:hAnsi="宋体" w:hint="eastAsia"/>
          <w:szCs w:val="24"/>
          <w:u w:val="single"/>
        </w:rPr>
        <w:t>，</w:t>
      </w:r>
      <w:r w:rsidR="00E90A4E" w:rsidRPr="00E90A4E">
        <w:rPr>
          <w:rFonts w:ascii="宋体" w:hAnsi="宋体"/>
          <w:szCs w:val="24"/>
          <w:u w:val="single"/>
        </w:rPr>
        <w:t xml:space="preserve">           </w:t>
      </w:r>
      <w:r w:rsidRPr="00E90A4E">
        <w:rPr>
          <w:rFonts w:ascii="宋体" w:hAnsi="宋体" w:hint="eastAsia"/>
          <w:szCs w:val="24"/>
          <w:u w:val="single"/>
        </w:rPr>
        <w:t>。</w:t>
      </w:r>
      <w:r w:rsidR="00E90A4E" w:rsidRPr="00E90A4E">
        <w:rPr>
          <w:rFonts w:ascii="宋体" w:hAnsi="宋体"/>
          <w:szCs w:val="24"/>
          <w:u w:val="single"/>
        </w:rPr>
        <w:t xml:space="preserve">           </w:t>
      </w:r>
      <w:r w:rsidRPr="00E90A4E">
        <w:rPr>
          <w:rFonts w:ascii="宋体" w:hAnsi="宋体" w:hint="eastAsia"/>
          <w:szCs w:val="24"/>
        </w:rPr>
        <w:t>，其最大的妙处在于空灵中的实有，静穆中的崇高。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①正相反，中国美学认为，这样的美淡而悠长，小而永恒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②并不因其小而微不足道，并不因其不显眼而失去魅力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③小小的花朵散发出淡淡的幽香，似淡若浓，沁人心脾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④更不因为它处于无人问津的山谷而消殒意韵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A</w:t>
      </w:r>
      <w:r w:rsidRPr="00E90A4E">
        <w:rPr>
          <w:rFonts w:ascii="宋体" w:hAnsi="宋体" w:hint="eastAsia"/>
          <w:szCs w:val="24"/>
        </w:rPr>
        <w:t>．①②④③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/>
          <w:szCs w:val="24"/>
        </w:rPr>
        <w:t>B</w:t>
      </w:r>
      <w:r w:rsidRPr="00E90A4E">
        <w:rPr>
          <w:rFonts w:ascii="宋体" w:hAnsi="宋体" w:hint="eastAsia"/>
          <w:szCs w:val="24"/>
        </w:rPr>
        <w:t>．①③②④</w:t>
      </w:r>
      <w:r w:rsidR="00E90A4E" w:rsidRPr="00E90A4E">
        <w:rPr>
          <w:rFonts w:ascii="宋体" w:hAnsi="宋体"/>
          <w:szCs w:val="24"/>
        </w:rPr>
        <w:t xml:space="preserve">        </w:t>
      </w:r>
      <w:r w:rsidRPr="00E90A4E">
        <w:rPr>
          <w:rFonts w:ascii="宋体" w:hAnsi="宋体"/>
          <w:szCs w:val="24"/>
        </w:rPr>
        <w:t>C</w:t>
      </w:r>
      <w:r w:rsidRPr="00E90A4E">
        <w:rPr>
          <w:rFonts w:ascii="宋体" w:hAnsi="宋体" w:hint="eastAsia"/>
          <w:szCs w:val="24"/>
        </w:rPr>
        <w:t>．②④③①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/>
          <w:szCs w:val="24"/>
        </w:rPr>
        <w:t>D</w:t>
      </w:r>
      <w:r w:rsidRPr="00E90A4E">
        <w:rPr>
          <w:rFonts w:ascii="宋体" w:hAnsi="宋体" w:hint="eastAsia"/>
          <w:szCs w:val="24"/>
        </w:rPr>
        <w:t>．③②④①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【答案】</w:t>
      </w:r>
      <w:r w:rsidRPr="00E90A4E">
        <w:rPr>
          <w:rFonts w:ascii="宋体" w:hAnsi="宋体"/>
          <w:szCs w:val="24"/>
        </w:rPr>
        <w:t>D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【解析】</w:t>
      </w:r>
    </w:p>
    <w:p w:rsidR="002A71EA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试题分析：在“自在开放”之后，应该是讲花开的状态，所以③在最前面，四个选项中只有Ｄ答案是③在最前面，所以Ｄ是正确的。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4</w:t>
      </w:r>
      <w:r w:rsidRPr="00E90A4E">
        <w:rPr>
          <w:rFonts w:ascii="宋体" w:hAnsi="宋体" w:hint="eastAsia"/>
          <w:szCs w:val="24"/>
        </w:rPr>
        <w:t>．</w:t>
      </w:r>
      <w:r w:rsidRPr="00E90A4E">
        <w:rPr>
          <w:rFonts w:ascii="宋体" w:hAnsi="宋体" w:hint="eastAsia"/>
          <w:szCs w:val="24"/>
          <w:shd w:val="clear" w:color="auto" w:fill="FFFFFF"/>
        </w:rPr>
        <w:t>将下面几句话组成一段文字，</w:t>
      </w:r>
      <w:r w:rsidR="00D31ED4" w:rsidRPr="00D31ED4">
        <w:rPr>
          <w:rFonts w:ascii="宋体" w:hAnsi="宋体"/>
          <w:szCs w:val="24"/>
          <w:shd w:val="clear" w:color="auto" w:fill="FFFFFF"/>
        </w:rPr>
        <w:pict>
          <v:shape id="_x0000_i1030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8883"/>
          </v:shape>
        </w:pict>
      </w:r>
      <w:r w:rsidRPr="00E90A4E">
        <w:rPr>
          <w:rFonts w:ascii="宋体" w:hAnsi="宋体" w:hint="eastAsia"/>
          <w:szCs w:val="24"/>
          <w:shd w:val="clear" w:color="auto" w:fill="FFFFFF"/>
        </w:rPr>
        <w:t>顺序合理的一项是（</w:t>
      </w:r>
      <w:r w:rsidR="00E90A4E" w:rsidRPr="00E90A4E">
        <w:rPr>
          <w:rFonts w:ascii="宋体" w:hAnsi="宋体"/>
          <w:szCs w:val="24"/>
          <w:shd w:val="clear" w:color="auto" w:fill="FFFFFF"/>
        </w:rPr>
        <w:t xml:space="preserve">         </w:t>
      </w:r>
      <w:r w:rsidRPr="00E90A4E">
        <w:rPr>
          <w:rFonts w:ascii="宋体" w:hAnsi="宋体" w:hint="eastAsia"/>
          <w:szCs w:val="24"/>
          <w:shd w:val="clear" w:color="auto" w:fill="FFFFFF"/>
        </w:rPr>
        <w:t>）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  <w:shd w:val="clear" w:color="auto" w:fill="FFFFFF"/>
        </w:rPr>
        <w:t>①书上怎样讲的，一个字一个字在认清楚，然后照着去理解。由于书是文字构成的，中国的文字包括形、音、义三个方面。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  <w:shd w:val="clear" w:color="auto" w:fill="FFFFFF"/>
        </w:rPr>
        <w:t>②我主张中学生读“死”书，就是鼓励他们要在书内用功夫。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  <w:shd w:val="clear" w:color="auto" w:fill="FFFFFF"/>
        </w:rPr>
        <w:t>③读“死”书，就是要抓住书中的形、音、义，把形认准，把音读准，把义理解准，然后准确无误地把书中的话记准、背准、用准。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  <w:shd w:val="clear" w:color="auto" w:fill="FFFFFF"/>
        </w:rPr>
        <w:t>④要把书读进去，真正读懂，而不是不求甚解，或者不懂装懂。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  <w:shd w:val="clear" w:color="auto" w:fill="FFFFFF"/>
        </w:rPr>
        <w:t>⑤所谓读“死”书，是说要认真地照着书本去读，先求准，后求懂，然后再求用。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  <w:shd w:val="clear" w:color="auto" w:fill="FFFFFF"/>
        </w:rPr>
        <w:t>A</w:t>
      </w:r>
      <w:r w:rsidRPr="00E90A4E">
        <w:rPr>
          <w:rFonts w:ascii="宋体" w:hAnsi="宋体" w:hint="eastAsia"/>
          <w:szCs w:val="24"/>
          <w:shd w:val="clear" w:color="auto" w:fill="FFFFFF"/>
        </w:rPr>
        <w:t>．②③⑤①④</w:t>
      </w:r>
      <w:r w:rsidR="00E90A4E" w:rsidRPr="00E90A4E">
        <w:rPr>
          <w:rFonts w:ascii="宋体" w:hAnsi="宋体"/>
          <w:szCs w:val="24"/>
          <w:shd w:val="clear" w:color="auto" w:fill="FFFFFF"/>
        </w:rPr>
        <w:t xml:space="preserve">  </w:t>
      </w:r>
      <w:r w:rsidRPr="00E90A4E">
        <w:rPr>
          <w:rFonts w:ascii="宋体" w:hAnsi="宋体"/>
          <w:szCs w:val="24"/>
          <w:shd w:val="clear" w:color="auto" w:fill="FFFFFF"/>
        </w:rPr>
        <w:t>B</w:t>
      </w:r>
      <w:r w:rsidRPr="00E90A4E">
        <w:rPr>
          <w:rFonts w:ascii="宋体" w:hAnsi="宋体" w:hint="eastAsia"/>
          <w:szCs w:val="24"/>
          <w:shd w:val="clear" w:color="auto" w:fill="FFFFFF"/>
        </w:rPr>
        <w:t>．⑤②③①④</w:t>
      </w:r>
      <w:r w:rsidR="00E90A4E" w:rsidRPr="00E90A4E">
        <w:rPr>
          <w:rFonts w:ascii="宋体" w:hAnsi="宋体"/>
          <w:szCs w:val="24"/>
          <w:shd w:val="clear" w:color="auto" w:fill="FFFFFF"/>
        </w:rPr>
        <w:t xml:space="preserve"> </w:t>
      </w:r>
      <w:r w:rsidRPr="00E90A4E">
        <w:rPr>
          <w:rFonts w:ascii="宋体" w:hAnsi="宋体"/>
          <w:szCs w:val="24"/>
          <w:shd w:val="clear" w:color="auto" w:fill="FFFFFF"/>
        </w:rPr>
        <w:t>C</w:t>
      </w:r>
      <w:r w:rsidRPr="00E90A4E">
        <w:rPr>
          <w:rFonts w:ascii="宋体" w:hAnsi="宋体" w:hint="eastAsia"/>
          <w:szCs w:val="24"/>
          <w:shd w:val="clear" w:color="auto" w:fill="FFFFFF"/>
        </w:rPr>
        <w:t>．⑤①③②④</w:t>
      </w:r>
      <w:r w:rsidR="00E90A4E" w:rsidRPr="00E90A4E">
        <w:rPr>
          <w:rFonts w:ascii="宋体" w:hAnsi="宋体"/>
          <w:szCs w:val="24"/>
          <w:shd w:val="clear" w:color="auto" w:fill="FFFFFF"/>
        </w:rPr>
        <w:t xml:space="preserve"> </w:t>
      </w:r>
      <w:r w:rsidRPr="00E90A4E">
        <w:rPr>
          <w:rFonts w:ascii="宋体" w:hAnsi="宋体"/>
          <w:szCs w:val="24"/>
          <w:shd w:val="clear" w:color="auto" w:fill="FFFFFF"/>
        </w:rPr>
        <w:t>D</w:t>
      </w:r>
      <w:r w:rsidRPr="00E90A4E">
        <w:rPr>
          <w:rFonts w:ascii="宋体" w:hAnsi="宋体" w:hint="eastAsia"/>
          <w:szCs w:val="24"/>
          <w:shd w:val="clear" w:color="auto" w:fill="FFFFFF"/>
        </w:rPr>
        <w:t>．⑤④②③①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【答案】</w:t>
      </w:r>
      <w:r w:rsidRPr="00E90A4E">
        <w:rPr>
          <w:rFonts w:ascii="宋体" w:hAnsi="宋体"/>
          <w:szCs w:val="24"/>
        </w:rPr>
        <w:t>C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【解析】</w:t>
      </w:r>
    </w:p>
    <w:p w:rsidR="002A71EA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kern w:val="0"/>
          <w:szCs w:val="24"/>
          <w:lang w:val="zh-CN"/>
        </w:rPr>
        <w:t>试题分析：解答此类题，首先要阅读各个句子，准确判断它们共同表达的中心意思，再分析各句之间的关</w:t>
      </w:r>
      <w:r w:rsidR="00D31ED4" w:rsidRPr="00D31ED4">
        <w:rPr>
          <w:rFonts w:ascii="宋体" w:hAnsi="宋体"/>
          <w:kern w:val="0"/>
          <w:szCs w:val="24"/>
          <w:lang w:val="zh-CN"/>
        </w:rPr>
        <w:pict>
          <v:shape id="_x0000_i1031" type="#_x0000_t75" alt="学科网(www.zxxk.com)--教育资源门户，提供试卷、教案、课件、论文、素材及各类教学资源下载，还有大量而丰富的教学相关资讯！" style="width:2pt;height:2pt">
            <v:imagedata r:id="rId6" o:title="1230161158883"/>
          </v:shape>
        </w:pict>
      </w:r>
      <w:r w:rsidRPr="00E90A4E">
        <w:rPr>
          <w:rFonts w:ascii="宋体" w:hAnsi="宋体" w:hint="eastAsia"/>
          <w:kern w:val="0"/>
          <w:szCs w:val="24"/>
          <w:lang w:val="zh-CN"/>
        </w:rPr>
        <w:t>系，有时也可利用总写分写的写作顺序以及句式特点，注意其中的关联词、次序语、衔接语。综观各句，</w:t>
      </w:r>
      <w:r w:rsidRPr="00E90A4E">
        <w:rPr>
          <w:rFonts w:ascii="宋体" w:hAnsi="宋体" w:hint="eastAsia"/>
          <w:szCs w:val="24"/>
          <w:shd w:val="clear" w:color="auto" w:fill="FFFFFF"/>
        </w:rPr>
        <w:t>⑤句是总提句，提出“读‘死’书”的话题，分析其意。然后按句中的“求准”“求懂”“求用”三个词的排列去分析其余的句子，①③是说求“准”，②④是说“求懂”。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5</w:t>
      </w:r>
      <w:r w:rsidRPr="00E90A4E">
        <w:rPr>
          <w:rFonts w:ascii="宋体" w:hAnsi="宋体" w:hint="eastAsia"/>
          <w:szCs w:val="24"/>
        </w:rPr>
        <w:t>．根据上下文，填写在横线上的语句排列顺序最恰当的一项是（</w:t>
      </w:r>
      <w:r w:rsidR="00E90A4E" w:rsidRPr="00E90A4E">
        <w:rPr>
          <w:rFonts w:ascii="宋体" w:hAnsi="宋体"/>
          <w:szCs w:val="24"/>
        </w:rPr>
        <w:t xml:space="preserve">      </w:t>
      </w:r>
      <w:r w:rsidRPr="00E90A4E">
        <w:rPr>
          <w:rFonts w:ascii="宋体" w:hAnsi="宋体" w:hint="eastAsia"/>
          <w:szCs w:val="24"/>
        </w:rPr>
        <w:t>）（</w:t>
      </w:r>
      <w:r w:rsidRPr="00E90A4E">
        <w:rPr>
          <w:rFonts w:ascii="宋体" w:hAnsi="宋体"/>
          <w:szCs w:val="24"/>
        </w:rPr>
        <w:t>3</w:t>
      </w:r>
      <w:r w:rsidRPr="00E90A4E">
        <w:rPr>
          <w:rFonts w:ascii="宋体" w:hAnsi="宋体" w:hint="eastAsia"/>
          <w:szCs w:val="24"/>
        </w:rPr>
        <w:t>分）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景区内有大小溪流</w:t>
      </w:r>
      <w:r w:rsidRPr="00E90A4E">
        <w:rPr>
          <w:rFonts w:ascii="宋体" w:hAnsi="宋体"/>
          <w:szCs w:val="24"/>
        </w:rPr>
        <w:t>40</w:t>
      </w:r>
      <w:r w:rsidRPr="00E90A4E">
        <w:rPr>
          <w:rFonts w:ascii="宋体" w:hAnsi="宋体" w:hint="eastAsia"/>
          <w:szCs w:val="24"/>
        </w:rPr>
        <w:t>多条，把四面山点缀得绚丽多姿，气象万千。</w:t>
      </w:r>
      <w:r w:rsidR="00E90A4E" w:rsidRPr="00E90A4E">
        <w:rPr>
          <w:rFonts w:ascii="宋体" w:hAnsi="宋体"/>
          <w:szCs w:val="24"/>
          <w:u w:val="single"/>
        </w:rPr>
        <w:t xml:space="preserve">                  </w:t>
      </w:r>
      <w:r w:rsidRPr="00E90A4E">
        <w:rPr>
          <w:rFonts w:ascii="宋体" w:hAnsi="宋体" w:hint="eastAsia"/>
          <w:szCs w:val="24"/>
        </w:rPr>
        <w:t>。</w:t>
      </w:r>
    </w:p>
    <w:p w:rsidR="005A63DD" w:rsidRPr="00E90A4E" w:rsidRDefault="00E90A4E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  <w:u w:val="single"/>
        </w:rPr>
        <w:t xml:space="preserve">              </w:t>
      </w:r>
      <w:r w:rsidR="00D31ED4" w:rsidRPr="00D31ED4">
        <w:rPr>
          <w:rFonts w:ascii="宋体" w:hAnsi="宋体"/>
          <w:szCs w:val="24"/>
          <w:u w:val="single"/>
        </w:rPr>
        <w:pict>
          <v:shape id="_x0000_i1032" type="#_x0000_t75" alt="学科网(www.zxxk.com)--教育资源门户，提供试卷、教案、课件、论文、素材及各类教学资源下载，还有大量而丰富的教学相关资讯！" style="width:.5pt;height:1.5pt">
            <v:imagedata r:id="rId6" o:title="1230161158883"/>
          </v:shape>
        </w:pict>
      </w:r>
      <w:r w:rsidRPr="00E90A4E">
        <w:rPr>
          <w:rFonts w:ascii="宋体" w:hAnsi="宋体"/>
          <w:szCs w:val="24"/>
          <w:u w:val="single"/>
        </w:rPr>
        <w:t xml:space="preserve">  </w:t>
      </w:r>
      <w:r w:rsidR="005A63DD" w:rsidRPr="00E90A4E">
        <w:rPr>
          <w:rFonts w:ascii="宋体" w:hAnsi="宋体" w:hint="eastAsia"/>
          <w:szCs w:val="24"/>
          <w:u w:val="single"/>
        </w:rPr>
        <w:t>。</w:t>
      </w:r>
      <w:r w:rsidRPr="00E90A4E">
        <w:rPr>
          <w:rFonts w:ascii="宋体" w:hAnsi="宋体"/>
          <w:szCs w:val="24"/>
          <w:u w:val="single"/>
        </w:rPr>
        <w:t xml:space="preserve">                  </w:t>
      </w:r>
      <w:r w:rsidR="005A63DD" w:rsidRPr="00E90A4E">
        <w:rPr>
          <w:rFonts w:ascii="宋体" w:hAnsi="宋体" w:hint="eastAsia"/>
          <w:szCs w:val="24"/>
          <w:u w:val="single"/>
        </w:rPr>
        <w:t>。</w:t>
      </w:r>
      <w:r w:rsidRPr="00E90A4E">
        <w:rPr>
          <w:rFonts w:ascii="宋体" w:hAnsi="宋体"/>
          <w:szCs w:val="24"/>
          <w:u w:val="single"/>
        </w:rPr>
        <w:t xml:space="preserve">                </w:t>
      </w:r>
      <w:r w:rsidR="005A63DD" w:rsidRPr="00E90A4E">
        <w:rPr>
          <w:rFonts w:ascii="宋体" w:hAnsi="宋体" w:hint="eastAsia"/>
          <w:szCs w:val="24"/>
          <w:u w:val="single"/>
        </w:rPr>
        <w:t>。</w:t>
      </w:r>
      <w:r w:rsidR="005A63DD" w:rsidRPr="00E90A4E">
        <w:rPr>
          <w:rFonts w:ascii="宋体" w:hAnsi="宋体" w:hint="eastAsia"/>
          <w:szCs w:val="24"/>
        </w:rPr>
        <w:t>观内有艰深难识的诡异字体和闻名遐迩的“天下第一奇联”。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①历经千载的朝源观，是一座儒、释、道三教合一，而以道教为主的人文景观。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②落水成瀑，</w:t>
      </w:r>
      <w:r w:rsidRPr="00E90A4E">
        <w:rPr>
          <w:rFonts w:ascii="宋体" w:hAnsi="宋体"/>
          <w:szCs w:val="24"/>
        </w:rPr>
        <w:t>128</w:t>
      </w:r>
      <w:r w:rsidRPr="00E90A4E">
        <w:rPr>
          <w:rFonts w:ascii="宋体" w:hAnsi="宋体" w:hint="eastAsia"/>
          <w:szCs w:val="24"/>
        </w:rPr>
        <w:t>挂瀑布飞悬于山间各具形态，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80"/>
        </w:smartTagPr>
        <w:r w:rsidRPr="00E90A4E">
          <w:rPr>
            <w:rFonts w:ascii="宋体" w:hAnsi="宋体"/>
            <w:szCs w:val="24"/>
          </w:rPr>
          <w:t>80</w:t>
        </w:r>
        <w:r w:rsidRPr="00E90A4E">
          <w:rPr>
            <w:rFonts w:ascii="宋体" w:hAnsi="宋体" w:hint="eastAsia"/>
            <w:szCs w:val="24"/>
          </w:rPr>
          <w:t>米</w:t>
        </w:r>
      </w:smartTag>
      <w:r w:rsidRPr="00E90A4E">
        <w:rPr>
          <w:rFonts w:ascii="宋体" w:hAnsi="宋体" w:hint="eastAsia"/>
          <w:szCs w:val="24"/>
        </w:rPr>
        <w:t>以上高度的瀑布就达</w:t>
      </w:r>
      <w:r w:rsidRPr="00E90A4E">
        <w:rPr>
          <w:rFonts w:ascii="宋体" w:hAnsi="宋体"/>
          <w:szCs w:val="24"/>
        </w:rPr>
        <w:t>14</w:t>
      </w:r>
      <w:r w:rsidRPr="00E90A4E">
        <w:rPr>
          <w:rFonts w:ascii="宋体" w:hAnsi="宋体" w:hint="eastAsia"/>
          <w:szCs w:val="24"/>
        </w:rPr>
        <w:t>处。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③在幽幽的密林深处，隐藏着先人们创造的灿烂文化。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④其中望乡台瀑布以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40"/>
        </w:smartTagPr>
        <w:r w:rsidRPr="00E90A4E">
          <w:rPr>
            <w:rFonts w:ascii="宋体" w:hAnsi="宋体"/>
            <w:szCs w:val="24"/>
          </w:rPr>
          <w:t>40</w:t>
        </w:r>
        <w:r w:rsidRPr="00E90A4E">
          <w:rPr>
            <w:rFonts w:ascii="宋体" w:hAnsi="宋体" w:hint="eastAsia"/>
            <w:szCs w:val="24"/>
          </w:rPr>
          <w:t>米</w:t>
        </w:r>
      </w:smartTag>
      <w:r w:rsidRPr="00E90A4E">
        <w:rPr>
          <w:rFonts w:ascii="宋体" w:hAnsi="宋体" w:hint="eastAsia"/>
          <w:szCs w:val="24"/>
        </w:rPr>
        <w:t>宽、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152"/>
        </w:smartTagPr>
        <w:r w:rsidRPr="00E90A4E">
          <w:rPr>
            <w:rFonts w:ascii="宋体" w:hAnsi="宋体"/>
            <w:szCs w:val="24"/>
          </w:rPr>
          <w:t>152</w:t>
        </w:r>
        <w:r w:rsidRPr="00E90A4E">
          <w:rPr>
            <w:rFonts w:ascii="宋体" w:hAnsi="宋体" w:hint="eastAsia"/>
            <w:szCs w:val="24"/>
          </w:rPr>
          <w:t>米</w:t>
        </w:r>
      </w:smartTag>
      <w:r w:rsidRPr="00E90A4E">
        <w:rPr>
          <w:rFonts w:ascii="宋体" w:hAnsi="宋体" w:hint="eastAsia"/>
          <w:szCs w:val="24"/>
        </w:rPr>
        <w:t>高成为中华第一高瀑，引领了四面山瀑布风骚。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A</w:t>
      </w:r>
      <w:r w:rsidRPr="00E90A4E">
        <w:rPr>
          <w:rFonts w:ascii="宋体" w:hAnsi="宋体" w:hint="eastAsia"/>
          <w:szCs w:val="24"/>
        </w:rPr>
        <w:t>．④②③①</w:t>
      </w:r>
      <w:r w:rsidR="00E90A4E" w:rsidRPr="00E90A4E">
        <w:rPr>
          <w:rFonts w:ascii="宋体" w:hAnsi="宋体"/>
          <w:szCs w:val="24"/>
        </w:rPr>
        <w:t xml:space="preserve">     </w:t>
      </w:r>
      <w:r w:rsidRPr="00E90A4E">
        <w:rPr>
          <w:rFonts w:ascii="宋体" w:hAnsi="宋体"/>
          <w:szCs w:val="24"/>
        </w:rPr>
        <w:t>B</w:t>
      </w:r>
      <w:r w:rsidRPr="00E90A4E">
        <w:rPr>
          <w:rFonts w:ascii="宋体" w:hAnsi="宋体" w:hint="eastAsia"/>
          <w:szCs w:val="24"/>
        </w:rPr>
        <w:t>．③②④①</w:t>
      </w:r>
      <w:r w:rsidR="00E90A4E" w:rsidRPr="00E90A4E">
        <w:rPr>
          <w:rFonts w:ascii="宋体" w:hAnsi="宋体"/>
          <w:szCs w:val="24"/>
        </w:rPr>
        <w:t xml:space="preserve">     </w:t>
      </w:r>
      <w:r w:rsidRPr="00E90A4E">
        <w:rPr>
          <w:rFonts w:ascii="宋体" w:hAnsi="宋体"/>
          <w:szCs w:val="24"/>
        </w:rPr>
        <w:t>C</w:t>
      </w:r>
      <w:r w:rsidRPr="00E90A4E">
        <w:rPr>
          <w:rFonts w:ascii="宋体" w:hAnsi="宋体" w:hint="eastAsia"/>
          <w:szCs w:val="24"/>
        </w:rPr>
        <w:t>．②④③①</w:t>
      </w:r>
      <w:r w:rsidR="00E90A4E" w:rsidRPr="00E90A4E">
        <w:rPr>
          <w:rFonts w:ascii="宋体" w:hAnsi="宋体"/>
          <w:szCs w:val="24"/>
        </w:rPr>
        <w:t xml:space="preserve">     </w:t>
      </w:r>
      <w:r w:rsidRPr="00E90A4E">
        <w:rPr>
          <w:rFonts w:ascii="宋体" w:hAnsi="宋体"/>
          <w:szCs w:val="24"/>
        </w:rPr>
        <w:t>D</w:t>
      </w:r>
      <w:r w:rsidRPr="00E90A4E">
        <w:rPr>
          <w:rFonts w:ascii="宋体" w:hAnsi="宋体" w:hint="eastAsia"/>
          <w:szCs w:val="24"/>
        </w:rPr>
        <w:t>．②④①③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【答案】</w:t>
      </w:r>
      <w:r w:rsidRPr="00E90A4E">
        <w:rPr>
          <w:rFonts w:ascii="宋体" w:hAnsi="宋体"/>
          <w:szCs w:val="24"/>
        </w:rPr>
        <w:t>C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【解析】</w:t>
      </w:r>
    </w:p>
    <w:p w:rsidR="002A71EA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试题分析：这里先写自然景观，按从河流写到瀑布的顺序；再写人文景观，先总写后举例说明，所以答案为</w:t>
      </w:r>
      <w:r w:rsidRPr="00E90A4E">
        <w:rPr>
          <w:rFonts w:ascii="宋体" w:hAnsi="宋体"/>
          <w:szCs w:val="24"/>
        </w:rPr>
        <w:t>C</w:t>
      </w:r>
      <w:r w:rsidRPr="00E90A4E">
        <w:rPr>
          <w:rFonts w:ascii="宋体" w:hAnsi="宋体" w:hint="eastAsia"/>
          <w:szCs w:val="24"/>
        </w:rPr>
        <w:t>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6</w:t>
      </w:r>
      <w:r w:rsidRPr="00E90A4E">
        <w:rPr>
          <w:rFonts w:ascii="宋体" w:hAnsi="宋体" w:hint="eastAsia"/>
          <w:szCs w:val="24"/>
        </w:rPr>
        <w:t>．依次填入下面句子的横线上的语句最恰当一项是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（</w:t>
      </w:r>
      <w:r w:rsidR="00E90A4E" w:rsidRPr="00E90A4E">
        <w:rPr>
          <w:rFonts w:ascii="宋体" w:hAnsi="宋体"/>
          <w:szCs w:val="24"/>
        </w:rPr>
        <w:t xml:space="preserve">     </w:t>
      </w:r>
      <w:r w:rsidRPr="00E90A4E">
        <w:rPr>
          <w:rFonts w:ascii="宋体" w:hAnsi="宋体" w:hint="eastAsia"/>
          <w:szCs w:val="24"/>
        </w:rPr>
        <w:t>）（</w:t>
      </w:r>
      <w:r w:rsidRPr="00E90A4E">
        <w:rPr>
          <w:rFonts w:ascii="宋体" w:hAnsi="宋体"/>
          <w:szCs w:val="24"/>
        </w:rPr>
        <w:t>2</w:t>
      </w:r>
      <w:r w:rsidRPr="00E90A4E">
        <w:rPr>
          <w:rFonts w:ascii="宋体" w:hAnsi="宋体" w:hint="eastAsia"/>
          <w:szCs w:val="24"/>
        </w:rPr>
        <w:t>分）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有这样一种东西，它在我们面临断崖沟壑时，在我们面临急流险滩时，或是在我们处于“山重水复疑无路”的境地时，</w:t>
      </w:r>
      <w:r w:rsidR="00E90A4E" w:rsidRPr="00E90A4E">
        <w:rPr>
          <w:rFonts w:ascii="宋体" w:hAnsi="宋体"/>
          <w:szCs w:val="24"/>
          <w:u w:val="single"/>
        </w:rPr>
        <w:t xml:space="preserve">                   </w:t>
      </w:r>
      <w:r w:rsidRPr="00E90A4E">
        <w:rPr>
          <w:rFonts w:ascii="宋体" w:hAnsi="宋体" w:hint="eastAsia"/>
          <w:szCs w:val="24"/>
        </w:rPr>
        <w:t>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lastRenderedPageBreak/>
        <w:t>A</w:t>
      </w:r>
      <w:r w:rsidRPr="00E90A4E">
        <w:rPr>
          <w:rFonts w:ascii="宋体" w:hAnsi="宋体" w:hint="eastAsia"/>
          <w:szCs w:val="24"/>
        </w:rPr>
        <w:t>．能帮助我们走出困境，使我们“柳暗花明又一村”。桥，就是这种东西。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B</w:t>
      </w:r>
      <w:r w:rsidRPr="00E90A4E">
        <w:rPr>
          <w:rFonts w:ascii="宋体" w:hAnsi="宋体" w:hint="eastAsia"/>
          <w:szCs w:val="24"/>
        </w:rPr>
        <w:t>．使我们“柳暗花明又一村”，能帮助我们走出困境。桥，就是这种东西。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C</w:t>
      </w:r>
      <w:r w:rsidRPr="00E90A4E">
        <w:rPr>
          <w:rFonts w:ascii="宋体" w:hAnsi="宋体" w:hint="eastAsia"/>
          <w:szCs w:val="24"/>
        </w:rPr>
        <w:t>．能帮助我们走出困境，使我们“柳暗花明又一村”。它，就是桥。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D</w:t>
      </w:r>
      <w:r w:rsidRPr="00E90A4E">
        <w:rPr>
          <w:rFonts w:ascii="宋体" w:hAnsi="宋体" w:hint="eastAsia"/>
          <w:szCs w:val="24"/>
        </w:rPr>
        <w:t>．使我们“柳暗花明又一村”，能帮助我们走出困境。它，就是桥。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【答案】</w:t>
      </w:r>
      <w:r w:rsidRPr="00E90A4E">
        <w:rPr>
          <w:rFonts w:ascii="宋体" w:hAnsi="宋体"/>
          <w:szCs w:val="24"/>
        </w:rPr>
        <w:t>C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【解析】</w:t>
      </w:r>
    </w:p>
    <w:p w:rsidR="002A71EA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试题分析：根据主语是“这样一种东西”，选择为</w:t>
      </w:r>
      <w:r w:rsidRPr="00E90A4E">
        <w:rPr>
          <w:rFonts w:ascii="宋体" w:hAnsi="宋体"/>
          <w:szCs w:val="24"/>
        </w:rPr>
        <w:t>C</w:t>
      </w:r>
      <w:r w:rsidRPr="00E90A4E">
        <w:rPr>
          <w:rFonts w:ascii="宋体" w:hAnsi="宋体" w:hint="eastAsia"/>
          <w:szCs w:val="24"/>
        </w:rPr>
        <w:t>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7</w:t>
      </w:r>
      <w:r w:rsidRPr="00E90A4E">
        <w:rPr>
          <w:rFonts w:ascii="宋体" w:hAnsi="宋体" w:hint="eastAsia"/>
          <w:szCs w:val="24"/>
        </w:rPr>
        <w:t>．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依次填入下面一段文字中横线处的语句，与上下文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衔接最恰当的一组是</w:t>
      </w:r>
      <w:r w:rsidR="00E90A4E" w:rsidRPr="00E90A4E">
        <w:rPr>
          <w:rFonts w:ascii="宋体" w:hAnsi="宋体"/>
          <w:szCs w:val="24"/>
        </w:rPr>
        <w:t xml:space="preserve">    </w:t>
      </w:r>
      <w:r w:rsidRPr="00E90A4E">
        <w:rPr>
          <w:rFonts w:ascii="宋体" w:hAnsi="宋体"/>
          <w:szCs w:val="24"/>
        </w:rPr>
        <w:t>(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/>
          <w:szCs w:val="24"/>
        </w:rPr>
        <w:t>)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好的散文家是旅人，他只是如实地记下自己的人生境遇和感触。</w:t>
      </w:r>
      <w:r w:rsidRPr="00E90A4E">
        <w:rPr>
          <w:rFonts w:ascii="宋体" w:hAnsi="宋体"/>
          <w:szCs w:val="24"/>
        </w:rPr>
        <w:t>————————</w:t>
      </w:r>
      <w:r w:rsidRPr="00E90A4E">
        <w:rPr>
          <w:rFonts w:ascii="宋体" w:hAnsi="宋体" w:hint="eastAsia"/>
          <w:szCs w:val="24"/>
        </w:rPr>
        <w:t>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A</w:t>
      </w:r>
      <w:r w:rsidRPr="00E90A4E">
        <w:rPr>
          <w:rFonts w:ascii="宋体" w:hAnsi="宋体" w:hint="eastAsia"/>
          <w:szCs w:val="24"/>
        </w:rPr>
        <w:t>．这境遇也许很平凡，这感触也许很普通，然而，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他舍不得丢失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，这是他自己的。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B</w:t>
      </w:r>
      <w:r w:rsidRPr="00E90A4E">
        <w:rPr>
          <w:rFonts w:ascii="宋体" w:hAnsi="宋体" w:hint="eastAsia"/>
          <w:szCs w:val="24"/>
        </w:rPr>
        <w:t>．这感触也许很普遍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，这境遇也许很平凡，然而，这是他自己的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，他舍不得丢失。</w:t>
      </w:r>
      <w:r w:rsidR="00E90A4E" w:rsidRPr="00E90A4E">
        <w:rPr>
          <w:rFonts w:ascii="宋体" w:hAnsi="宋体"/>
          <w:szCs w:val="24"/>
        </w:rPr>
        <w:t xml:space="preserve"> 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C</w:t>
      </w:r>
      <w:r w:rsidRPr="00E90A4E">
        <w:rPr>
          <w:rFonts w:ascii="宋体" w:hAnsi="宋体" w:hint="eastAsia"/>
          <w:szCs w:val="24"/>
        </w:rPr>
        <w:t>．这境遇也许很平凡，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这感触也</w:t>
      </w:r>
      <w:r w:rsidR="009834F9" w:rsidRPr="00D31ED4">
        <w:rPr>
          <w:rFonts w:ascii="宋体" w:hAnsi="宋体"/>
          <w:szCs w:val="24"/>
        </w:rPr>
        <w:pict>
          <v:shape id="_x0000_i1033" type="#_x0000_t75" alt="学科网(www.zxxk.com)--教育资源门户，提供试卷、教案、课件、论文、素材及各类教学资源下载，还有大量而丰富的教学相关资讯！" style="width:.5pt;height:.5pt">
            <v:imagedata r:id="rId6" o:title="1230161158883"/>
          </v:shape>
        </w:pict>
      </w:r>
      <w:r w:rsidRPr="00E90A4E">
        <w:rPr>
          <w:rFonts w:ascii="宋体" w:hAnsi="宋体" w:hint="eastAsia"/>
          <w:szCs w:val="24"/>
        </w:rPr>
        <w:t>许很普通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，然而，这是他自己的，他舍不得丢失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D</w:t>
      </w:r>
      <w:r w:rsidRPr="00E90A4E">
        <w:rPr>
          <w:rFonts w:ascii="宋体" w:hAnsi="宋体" w:hint="eastAsia"/>
          <w:szCs w:val="24"/>
        </w:rPr>
        <w:t>．这感触也许很普通，这境遇也许很平凡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，然而，他舍不得丢去，这是他自己的。</w:t>
      </w:r>
      <w:r w:rsidR="00E90A4E" w:rsidRPr="00E90A4E">
        <w:rPr>
          <w:rFonts w:ascii="宋体" w:hAnsi="宋体"/>
          <w:szCs w:val="24"/>
        </w:rPr>
        <w:t xml:space="preserve">                                                                                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【答案】</w:t>
      </w:r>
      <w:r w:rsidRPr="00E90A4E">
        <w:rPr>
          <w:rFonts w:ascii="宋体" w:hAnsi="宋体"/>
          <w:szCs w:val="24"/>
        </w:rPr>
        <w:t>C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【解析】</w:t>
      </w:r>
    </w:p>
    <w:p w:rsidR="002A71EA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试题分析：联系上文，境遇和感触的顺序，应该是，先“境遇”后“感触”排除</w:t>
      </w:r>
      <w:r w:rsidRPr="00E90A4E">
        <w:rPr>
          <w:rFonts w:ascii="宋体" w:hAnsi="宋体"/>
          <w:szCs w:val="24"/>
        </w:rPr>
        <w:t>BD</w:t>
      </w:r>
      <w:r w:rsidRPr="00E90A4E">
        <w:rPr>
          <w:rFonts w:ascii="宋体" w:hAnsi="宋体" w:hint="eastAsia"/>
          <w:szCs w:val="24"/>
        </w:rPr>
        <w:t>项。“然而”后的内容，先因后果，“是他自己的”是因，故选</w:t>
      </w:r>
      <w:r w:rsidRPr="00E90A4E">
        <w:rPr>
          <w:rFonts w:ascii="宋体" w:hAnsi="宋体"/>
          <w:szCs w:val="24"/>
        </w:rPr>
        <w:t>C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．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8</w:t>
      </w:r>
      <w:r w:rsidRPr="00E90A4E">
        <w:rPr>
          <w:rFonts w:ascii="宋体" w:hAnsi="宋体" w:hint="eastAsia"/>
          <w:szCs w:val="24"/>
        </w:rPr>
        <w:t>．下列句子与上下文衔接最</w:t>
      </w:r>
      <w:r w:rsidRPr="00E90A4E">
        <w:rPr>
          <w:rFonts w:ascii="宋体" w:hAnsi="宋体" w:hint="eastAsia"/>
          <w:szCs w:val="24"/>
          <w:u w:val="single"/>
          <w:em w:val="dot"/>
        </w:rPr>
        <w:t>恰当</w:t>
      </w:r>
      <w:r w:rsidRPr="00E90A4E">
        <w:rPr>
          <w:rFonts w:ascii="宋体" w:hAnsi="宋体" w:hint="eastAsia"/>
          <w:szCs w:val="24"/>
        </w:rPr>
        <w:t>的一项是（</w:t>
      </w:r>
      <w:r w:rsidR="00E90A4E" w:rsidRPr="00E90A4E">
        <w:rPr>
          <w:rFonts w:ascii="宋体" w:hAnsi="宋体"/>
          <w:szCs w:val="24"/>
        </w:rPr>
        <w:t xml:space="preserve">     </w:t>
      </w:r>
      <w:r w:rsidRPr="00E90A4E">
        <w:rPr>
          <w:rFonts w:ascii="宋体" w:hAnsi="宋体" w:hint="eastAsia"/>
          <w:szCs w:val="24"/>
        </w:rPr>
        <w:t>）（</w:t>
      </w:r>
      <w:r w:rsidRPr="00E90A4E">
        <w:rPr>
          <w:rFonts w:ascii="宋体" w:hAnsi="宋体"/>
          <w:szCs w:val="24"/>
        </w:rPr>
        <w:t>3</w:t>
      </w:r>
      <w:r w:rsidRPr="00E90A4E">
        <w:rPr>
          <w:rFonts w:ascii="宋体" w:hAnsi="宋体" w:hint="eastAsia"/>
          <w:szCs w:val="24"/>
        </w:rPr>
        <w:t>分）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人们喜爱竹子，因为它体现了一种美好的品格：它用淡泊豁达的胸襟面对自身的平</w:t>
      </w:r>
      <w:r w:rsidR="009834F9" w:rsidRPr="00D31ED4">
        <w:rPr>
          <w:rFonts w:ascii="宋体" w:hAnsi="宋体"/>
          <w:szCs w:val="24"/>
        </w:rPr>
        <w:pict>
          <v:shape id="_x0000_i1034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8883"/>
          </v:shape>
        </w:pict>
      </w:r>
      <w:r w:rsidRPr="00E90A4E">
        <w:rPr>
          <w:rFonts w:ascii="宋体" w:hAnsi="宋体" w:hint="eastAsia"/>
          <w:szCs w:val="24"/>
        </w:rPr>
        <w:t>凡朴实，它用感恩眷恋的情</w:t>
      </w:r>
      <w:r w:rsidR="009834F9" w:rsidRPr="00D31ED4">
        <w:rPr>
          <w:rFonts w:ascii="宋体" w:hAnsi="宋体"/>
          <w:szCs w:val="24"/>
        </w:rPr>
        <w:pict>
          <v:shape id="_x0000_i1035" type="#_x0000_t75" alt="学科网(www.zxxk.com)--教育资源门户，提供试卷、教案、课件、论文、素材及各类教学资源下载，还有大量而丰富的教学相关资讯！" style="width:1.5pt;height:.5pt">
            <v:imagedata r:id="rId6" o:title="1230161158883"/>
          </v:shape>
        </w:pict>
      </w:r>
      <w:r w:rsidRPr="00E90A4E">
        <w:rPr>
          <w:rFonts w:ascii="宋体" w:hAnsi="宋体" w:hint="eastAsia"/>
          <w:szCs w:val="24"/>
        </w:rPr>
        <w:t>怀回报土地的宽厚无私，</w:t>
      </w:r>
      <w:r w:rsidR="00E90A4E" w:rsidRPr="00E90A4E">
        <w:rPr>
          <w:rFonts w:ascii="宋体" w:hAnsi="宋体"/>
          <w:szCs w:val="24"/>
          <w:u w:val="single"/>
        </w:rPr>
        <w:t xml:space="preserve">                                </w:t>
      </w:r>
      <w:r w:rsidRPr="00E90A4E">
        <w:rPr>
          <w:rFonts w:ascii="宋体" w:hAnsi="宋体" w:hint="eastAsia"/>
          <w:szCs w:val="24"/>
        </w:rPr>
        <w:t>。</w:t>
      </w:r>
    </w:p>
    <w:p w:rsid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A</w:t>
      </w:r>
      <w:r w:rsidRPr="00E90A4E">
        <w:rPr>
          <w:rFonts w:ascii="宋体" w:hAnsi="宋体" w:hint="eastAsia"/>
          <w:szCs w:val="24"/>
        </w:rPr>
        <w:t>．它顽强执著地对抗着漫天雪雨风霜的世界。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B</w:t>
      </w:r>
      <w:r w:rsidRPr="00E90A4E">
        <w:rPr>
          <w:rFonts w:ascii="宋体" w:hAnsi="宋体" w:hint="eastAsia"/>
          <w:szCs w:val="24"/>
        </w:rPr>
        <w:t>．它对抗世间的雪雨风霜总是那么顽强执著。</w:t>
      </w:r>
    </w:p>
    <w:p w:rsid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C</w:t>
      </w:r>
      <w:r w:rsidRPr="00E90A4E">
        <w:rPr>
          <w:rFonts w:ascii="宋体" w:hAnsi="宋体" w:hint="eastAsia"/>
          <w:szCs w:val="24"/>
        </w:rPr>
        <w:t>．它用顽强执著的精神对抗雪雨风霜的世界。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D</w:t>
      </w:r>
      <w:r w:rsidRPr="00E90A4E">
        <w:rPr>
          <w:rFonts w:ascii="宋体" w:hAnsi="宋体" w:hint="eastAsia"/>
          <w:szCs w:val="24"/>
        </w:rPr>
        <w:t>．它用顽强执著的精神抗击世间的雪雨风霜。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【答案】（</w:t>
      </w:r>
      <w:r w:rsidRPr="00E90A4E">
        <w:rPr>
          <w:rFonts w:ascii="宋体" w:hAnsi="宋体"/>
          <w:szCs w:val="24"/>
        </w:rPr>
        <w:t>3</w:t>
      </w:r>
      <w:r w:rsidRPr="00E90A4E">
        <w:rPr>
          <w:rFonts w:ascii="宋体" w:hAnsi="宋体" w:hint="eastAsia"/>
          <w:szCs w:val="24"/>
        </w:rPr>
        <w:t>分）</w:t>
      </w:r>
      <w:r w:rsidRPr="00E90A4E">
        <w:rPr>
          <w:rFonts w:ascii="宋体" w:hAnsi="宋体"/>
          <w:szCs w:val="24"/>
        </w:rPr>
        <w:t>D</w:t>
      </w:r>
      <w:r w:rsidR="008C617C" w:rsidRPr="008C617C">
        <w:rPr>
          <w:rFonts w:ascii="宋体" w:hAnsi="宋体"/>
          <w:color w:val="FFFFFF"/>
          <w:sz w:val="4"/>
          <w:szCs w:val="24"/>
        </w:rPr>
        <w:t>[来源:学&amp;科&amp;网Z&amp;X&amp;X&amp;K]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【解析】</w:t>
      </w:r>
    </w:p>
    <w:p w:rsidR="002A71EA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kern w:val="0"/>
          <w:szCs w:val="24"/>
          <w:lang w:val="zh-CN"/>
        </w:rPr>
        <w:t>试题分析：解答此类题，首先要阅读各个句子，准确判断它们共同表达的中心意思，再分析各句之间的关系，抓住前填空前一个句子中“</w:t>
      </w:r>
      <w:r w:rsidRPr="00E90A4E">
        <w:rPr>
          <w:rFonts w:ascii="宋体" w:hAnsi="宋体" w:hint="eastAsia"/>
          <w:szCs w:val="24"/>
        </w:rPr>
        <w:t>回报土地的宽厚无私”的结构特点来判断各句，</w:t>
      </w:r>
      <w:r w:rsidRPr="00E90A4E">
        <w:rPr>
          <w:rFonts w:ascii="宋体" w:hAnsi="宋体"/>
          <w:szCs w:val="24"/>
        </w:rPr>
        <w:t>D</w:t>
      </w:r>
      <w:r w:rsidRPr="00E90A4E">
        <w:rPr>
          <w:rFonts w:ascii="宋体" w:hAnsi="宋体" w:hint="eastAsia"/>
          <w:szCs w:val="24"/>
        </w:rPr>
        <w:t>句的结构与其一致。所以答案选</w:t>
      </w:r>
      <w:r w:rsidRPr="00E90A4E">
        <w:rPr>
          <w:rFonts w:ascii="宋体" w:hAnsi="宋体"/>
          <w:szCs w:val="24"/>
        </w:rPr>
        <w:t>D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9</w:t>
      </w:r>
      <w:r w:rsidRPr="00E90A4E">
        <w:rPr>
          <w:rFonts w:ascii="宋体" w:hAnsi="宋体" w:hint="eastAsia"/>
          <w:szCs w:val="24"/>
        </w:rPr>
        <w:t>．依次填入下面文字横线上的词句，与上下文衔接最恰当的一项是（</w:t>
      </w:r>
      <w:r w:rsidR="00E90A4E" w:rsidRPr="00E90A4E">
        <w:rPr>
          <w:rFonts w:ascii="宋体" w:hAnsi="宋体"/>
          <w:szCs w:val="24"/>
        </w:rPr>
        <w:t xml:space="preserve">   </w:t>
      </w:r>
      <w:r w:rsidRPr="00E90A4E">
        <w:rPr>
          <w:rFonts w:ascii="宋体" w:hAnsi="宋体" w:hint="eastAsia"/>
          <w:szCs w:val="24"/>
        </w:rPr>
        <w:t>）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风中的桂花香消散了，</w:t>
      </w:r>
      <w:r w:rsidR="00E90A4E" w:rsidRPr="00E90A4E">
        <w:rPr>
          <w:rFonts w:ascii="宋体" w:hAnsi="宋体"/>
          <w:szCs w:val="24"/>
          <w:u w:val="single"/>
        </w:rPr>
        <w:t xml:space="preserve">      </w:t>
      </w:r>
      <w:r w:rsidRPr="00E90A4E">
        <w:rPr>
          <w:rFonts w:ascii="宋体" w:hAnsi="宋体" w:hint="eastAsia"/>
          <w:szCs w:val="24"/>
        </w:rPr>
        <w:t>。窗外那棵老槐树，不知什么时候有了黄叶，风一吹，黄叶就</w:t>
      </w:r>
      <w:r w:rsidR="00E90A4E" w:rsidRPr="00E90A4E">
        <w:rPr>
          <w:rFonts w:ascii="宋体" w:hAnsi="宋体"/>
          <w:szCs w:val="24"/>
          <w:u w:val="single"/>
        </w:rPr>
        <w:t xml:space="preserve">      </w:t>
      </w:r>
      <w:r w:rsidRPr="00E90A4E">
        <w:rPr>
          <w:rFonts w:ascii="宋体" w:hAnsi="宋体" w:hint="eastAsia"/>
          <w:szCs w:val="24"/>
        </w:rPr>
        <w:t>。秋天就这样明净又清爽地来了，</w:t>
      </w:r>
      <w:r w:rsidR="00E90A4E" w:rsidRPr="00E90A4E">
        <w:rPr>
          <w:rFonts w:ascii="宋体" w:hAnsi="宋体"/>
          <w:szCs w:val="24"/>
          <w:u w:val="single"/>
        </w:rPr>
        <w:t xml:space="preserve">         </w:t>
      </w:r>
      <w:r w:rsidRPr="00E90A4E">
        <w:rPr>
          <w:rFonts w:ascii="宋体" w:hAnsi="宋体" w:hint="eastAsia"/>
          <w:szCs w:val="24"/>
        </w:rPr>
        <w:t>，一半轻松，一半明快。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A</w:t>
      </w:r>
      <w:r w:rsidRPr="00E90A4E">
        <w:rPr>
          <w:rFonts w:ascii="宋体" w:hAnsi="宋体" w:hint="eastAsia"/>
          <w:szCs w:val="24"/>
        </w:rPr>
        <w:t>、菊花的清香又飘起</w:t>
      </w:r>
      <w:r w:rsidR="00E90A4E" w:rsidRPr="00E90A4E">
        <w:rPr>
          <w:rFonts w:ascii="宋体" w:hAnsi="宋体"/>
          <w:szCs w:val="24"/>
        </w:rPr>
        <w:t xml:space="preserve">      </w:t>
      </w:r>
      <w:r w:rsidRPr="00E90A4E">
        <w:rPr>
          <w:rFonts w:ascii="宋体" w:hAnsi="宋体" w:hint="eastAsia"/>
          <w:szCs w:val="24"/>
        </w:rPr>
        <w:t>旋落在窗台上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 w:hint="eastAsia"/>
          <w:szCs w:val="24"/>
        </w:rPr>
        <w:t>宛如我的心情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B</w:t>
      </w:r>
      <w:r w:rsidRPr="00E90A4E">
        <w:rPr>
          <w:rFonts w:ascii="宋体" w:hAnsi="宋体" w:hint="eastAsia"/>
          <w:szCs w:val="24"/>
        </w:rPr>
        <w:t>、清香的菊花又飘起</w:t>
      </w:r>
      <w:r w:rsidR="00E90A4E" w:rsidRPr="00E90A4E">
        <w:rPr>
          <w:rFonts w:ascii="宋体" w:hAnsi="宋体"/>
          <w:szCs w:val="24"/>
        </w:rPr>
        <w:t xml:space="preserve">      </w:t>
      </w:r>
      <w:r w:rsidRPr="00E90A4E">
        <w:rPr>
          <w:rFonts w:ascii="宋体" w:hAnsi="宋体" w:hint="eastAsia"/>
          <w:szCs w:val="24"/>
        </w:rPr>
        <w:t>在窗台上旋落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 w:hint="eastAsia"/>
          <w:szCs w:val="24"/>
        </w:rPr>
        <w:t>我的心情也如此</w:t>
      </w:r>
      <w:r w:rsidR="008C617C" w:rsidRPr="008C617C">
        <w:rPr>
          <w:rFonts w:ascii="宋体" w:hAnsi="宋体"/>
          <w:color w:val="FFFFFF"/>
          <w:sz w:val="4"/>
          <w:szCs w:val="24"/>
        </w:rPr>
        <w:t>[来源:学.科.网]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C</w:t>
      </w:r>
      <w:r w:rsidRPr="00E90A4E">
        <w:rPr>
          <w:rFonts w:ascii="宋体" w:hAnsi="宋体" w:hint="eastAsia"/>
          <w:szCs w:val="24"/>
        </w:rPr>
        <w:t>、菊花的清香又飘起</w:t>
      </w:r>
      <w:r w:rsidR="00E90A4E" w:rsidRPr="00E90A4E">
        <w:rPr>
          <w:rFonts w:ascii="宋体" w:hAnsi="宋体"/>
          <w:szCs w:val="24"/>
        </w:rPr>
        <w:t xml:space="preserve">      </w:t>
      </w:r>
      <w:r w:rsidRPr="00E90A4E">
        <w:rPr>
          <w:rFonts w:ascii="宋体" w:hAnsi="宋体" w:hint="eastAsia"/>
          <w:szCs w:val="24"/>
        </w:rPr>
        <w:t>旋落在窗台上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 w:hint="eastAsia"/>
          <w:szCs w:val="24"/>
        </w:rPr>
        <w:t>我心心情也如此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D</w:t>
      </w:r>
      <w:r w:rsidRPr="00E90A4E">
        <w:rPr>
          <w:rFonts w:ascii="宋体" w:hAnsi="宋体" w:hint="eastAsia"/>
          <w:szCs w:val="24"/>
        </w:rPr>
        <w:t>、清香的菊花又飘起</w:t>
      </w:r>
      <w:r w:rsidR="00E90A4E" w:rsidRPr="00E90A4E">
        <w:rPr>
          <w:rFonts w:ascii="宋体" w:hAnsi="宋体"/>
          <w:szCs w:val="24"/>
        </w:rPr>
        <w:t xml:space="preserve">      </w:t>
      </w:r>
      <w:r w:rsidRPr="00E90A4E">
        <w:rPr>
          <w:rFonts w:ascii="宋体" w:hAnsi="宋体" w:hint="eastAsia"/>
          <w:szCs w:val="24"/>
        </w:rPr>
        <w:t>在窗台上旋落</w:t>
      </w:r>
      <w:r w:rsidR="00E90A4E" w:rsidRPr="00E90A4E">
        <w:rPr>
          <w:rFonts w:ascii="宋体" w:hAnsi="宋体"/>
          <w:szCs w:val="24"/>
        </w:rPr>
        <w:t xml:space="preserve">       </w:t>
      </w:r>
      <w:r w:rsidRPr="00E90A4E">
        <w:rPr>
          <w:rFonts w:ascii="宋体" w:hAnsi="宋体" w:hint="eastAsia"/>
          <w:szCs w:val="24"/>
        </w:rPr>
        <w:t>宛如我的心情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【答案】</w:t>
      </w:r>
      <w:r w:rsidRPr="00E90A4E">
        <w:rPr>
          <w:rFonts w:ascii="宋体" w:hAnsi="宋体"/>
          <w:szCs w:val="24"/>
        </w:rPr>
        <w:t>A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【解析】</w:t>
      </w:r>
    </w:p>
    <w:p w:rsidR="002A71EA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试题分析：此题考查学生用语的简明、连贯、衔接能力，观察文本的上下文，提高语言运用的连贯与衔接能力。“桂花香消散”“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菊花的清香又飘起”相衔接，“秋天宛如我的心情”说法更合理。学生比较选出正确答案。</w:t>
      </w:r>
      <w:r w:rsidR="008C617C" w:rsidRPr="008C617C">
        <w:rPr>
          <w:rFonts w:ascii="宋体" w:hAnsi="宋体"/>
          <w:color w:val="FFFFFF"/>
          <w:sz w:val="4"/>
          <w:szCs w:val="24"/>
        </w:rPr>
        <w:t>[来源:Zxxk.Com]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10</w:t>
      </w:r>
      <w:r w:rsidRPr="00E90A4E">
        <w:rPr>
          <w:rFonts w:ascii="宋体" w:hAnsi="宋体" w:hint="eastAsia"/>
          <w:szCs w:val="24"/>
        </w:rPr>
        <w:t>．填入下面横线处的句子，顺序排列最恰当的一项是（</w:t>
      </w:r>
      <w:r w:rsidRPr="00E90A4E">
        <w:rPr>
          <w:rFonts w:ascii="宋体" w:hAnsi="宋体"/>
          <w:szCs w:val="24"/>
        </w:rPr>
        <w:t>2</w:t>
      </w:r>
      <w:r w:rsidRPr="00E90A4E">
        <w:rPr>
          <w:rFonts w:ascii="宋体" w:hAnsi="宋体" w:hint="eastAsia"/>
          <w:szCs w:val="24"/>
        </w:rPr>
        <w:t>分）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想和做怎样才能够联结起来呢？</w:t>
      </w:r>
      <w:r w:rsidR="00E90A4E" w:rsidRPr="00E90A4E">
        <w:rPr>
          <w:rFonts w:ascii="宋体" w:hAnsi="宋体"/>
          <w:szCs w:val="24"/>
          <w:u w:val="single"/>
        </w:rPr>
        <w:t xml:space="preserve">                                     </w:t>
      </w:r>
      <w:r w:rsidRPr="00E90A4E">
        <w:rPr>
          <w:rFonts w:ascii="宋体" w:hAnsi="宋体" w:hint="eastAsia"/>
          <w:szCs w:val="24"/>
        </w:rPr>
        <w:t>①想的时候要从实际出发，就不能“空想”，必须去接近实际。②当然要观察。③我们常常听说“从实际出发”这句话，这就是想和</w:t>
      </w:r>
      <w:r w:rsidR="009834F9" w:rsidRPr="00D31ED4">
        <w:rPr>
          <w:rFonts w:ascii="宋体" w:hAnsi="宋体"/>
          <w:szCs w:val="24"/>
        </w:rPr>
        <w:pict>
          <v:shape id="_x0000_i1036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8883"/>
          </v:shape>
        </w:pict>
      </w:r>
      <w:r w:rsidRPr="00E90A4E">
        <w:rPr>
          <w:rFonts w:ascii="宋体" w:hAnsi="宋体" w:hint="eastAsia"/>
          <w:szCs w:val="24"/>
        </w:rPr>
        <w:t>做联结起来的一条路。④怎样才能接近实际？⑤光靠观察还不够，还得有行动。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A</w:t>
      </w:r>
      <w:r w:rsidRPr="00E90A4E">
        <w:rPr>
          <w:rFonts w:ascii="宋体" w:hAnsi="宋体" w:hint="eastAsia"/>
          <w:szCs w:val="24"/>
        </w:rPr>
        <w:t>．①②③④⑤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/>
          <w:szCs w:val="24"/>
        </w:rPr>
        <w:t>B</w:t>
      </w:r>
      <w:r w:rsidRPr="00E90A4E">
        <w:rPr>
          <w:rFonts w:ascii="宋体" w:hAnsi="宋体" w:hint="eastAsia"/>
          <w:szCs w:val="24"/>
        </w:rPr>
        <w:t>．③①④②⑤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/>
          <w:szCs w:val="24"/>
        </w:rPr>
        <w:t>C</w:t>
      </w:r>
      <w:r w:rsidRPr="00E90A4E">
        <w:rPr>
          <w:rFonts w:ascii="宋体" w:hAnsi="宋体" w:hint="eastAsia"/>
          <w:szCs w:val="24"/>
        </w:rPr>
        <w:t>．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③①②④⑤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/>
          <w:szCs w:val="24"/>
        </w:rPr>
        <w:t>D</w:t>
      </w:r>
      <w:r w:rsidRPr="00E90A4E">
        <w:rPr>
          <w:rFonts w:ascii="宋体" w:hAnsi="宋体" w:hint="eastAsia"/>
          <w:szCs w:val="24"/>
        </w:rPr>
        <w:t>．①③②④⑤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lastRenderedPageBreak/>
        <w:t>【答案】</w:t>
      </w:r>
      <w:r w:rsidRPr="00E90A4E">
        <w:rPr>
          <w:rFonts w:ascii="宋体" w:hAnsi="宋体"/>
          <w:szCs w:val="24"/>
        </w:rPr>
        <w:t>B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【解析】</w:t>
      </w:r>
    </w:p>
    <w:p w:rsidR="002A71EA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试题分析：做此类排序的题目的方法是：首先找出中心句，总结性的句子，过渡句等，然后把根据语句的连贯、得体、准确等去排序。此题看到第一句是讲“想和做”，因此，是先讲“想”，再讲“做”。这类题型的出题思想，注重知识的视野和积累，及考生的学以致用。在平时的学习过程当中，考生应注意方法，不仅要学习，还要积累，更重要的是学以致用。</w:t>
      </w:r>
    </w:p>
    <w:p w:rsidR="00E90A4E" w:rsidRPr="00212393" w:rsidRDefault="00E90A4E" w:rsidP="00E90A4E">
      <w:pPr>
        <w:rPr>
          <w:rFonts w:ascii="宋体" w:hAnsi="宋体"/>
        </w:rPr>
      </w:pPr>
      <w:r>
        <w:rPr>
          <w:rFonts w:ascii="方正舒体" w:eastAsia="方正舒体" w:hAnsi="宋体" w:hint="eastAsia"/>
          <w:b/>
          <w:sz w:val="36"/>
          <w:szCs w:val="36"/>
        </w:rPr>
        <w:t>★真题摘编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（</w:t>
      </w:r>
      <w:r w:rsidRPr="00E90A4E">
        <w:rPr>
          <w:rFonts w:ascii="宋体" w:hAnsi="宋体"/>
          <w:szCs w:val="24"/>
        </w:rPr>
        <w:t>2014</w:t>
      </w:r>
      <w:r w:rsidRPr="00E90A4E">
        <w:rPr>
          <w:rFonts w:ascii="宋体" w:hAnsi="宋体" w:hint="eastAsia"/>
          <w:szCs w:val="24"/>
        </w:rPr>
        <w:t>）将下列句子排列为语意连贯的一段话，最恰当的一项是（</w:t>
      </w:r>
      <w:r w:rsidR="00E90A4E" w:rsidRPr="00E90A4E">
        <w:rPr>
          <w:rFonts w:ascii="宋体" w:hAnsi="宋体"/>
          <w:szCs w:val="24"/>
        </w:rPr>
        <w:t xml:space="preserve">    </w:t>
      </w:r>
      <w:r w:rsidRPr="00E90A4E">
        <w:rPr>
          <w:rFonts w:ascii="宋体" w:hAnsi="宋体" w:hint="eastAsia"/>
          <w:szCs w:val="24"/>
        </w:rPr>
        <w:t>）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①由于“这一代网络”中，各网络之间相互独立，导致网络间的消息传递变得非常麻烦。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②这就是</w:t>
      </w:r>
      <w:r w:rsidRPr="00E90A4E">
        <w:rPr>
          <w:rFonts w:ascii="宋体" w:hAnsi="宋体"/>
          <w:szCs w:val="24"/>
        </w:rPr>
        <w:t>NGN</w:t>
      </w:r>
      <w:r w:rsidRPr="00E90A4E">
        <w:rPr>
          <w:rFonts w:ascii="宋体" w:hAnsi="宋体" w:hint="eastAsia"/>
          <w:szCs w:val="24"/>
        </w:rPr>
        <w:t>中最重要的“多网融合”思想。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③</w:t>
      </w:r>
      <w:r w:rsidRPr="00E90A4E">
        <w:rPr>
          <w:rFonts w:ascii="宋体" w:hAnsi="宋体"/>
          <w:szCs w:val="24"/>
        </w:rPr>
        <w:t>NGN</w:t>
      </w:r>
      <w:r w:rsidRPr="00E90A4E">
        <w:rPr>
          <w:rFonts w:ascii="宋体" w:hAnsi="宋体" w:hint="eastAsia"/>
          <w:szCs w:val="24"/>
        </w:rPr>
        <w:t>（</w:t>
      </w:r>
      <w:r w:rsidRPr="00E90A4E">
        <w:rPr>
          <w:rFonts w:ascii="宋体" w:hAnsi="宋体"/>
          <w:szCs w:val="24"/>
        </w:rPr>
        <w:t>Next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/>
          <w:szCs w:val="24"/>
        </w:rPr>
        <w:t>Generation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/>
          <w:szCs w:val="24"/>
        </w:rPr>
        <w:t>Network</w:t>
      </w:r>
      <w:r w:rsidRPr="00E90A4E">
        <w:rPr>
          <w:rFonts w:ascii="宋体" w:hAnsi="宋体" w:hint="eastAsia"/>
          <w:szCs w:val="24"/>
        </w:rPr>
        <w:t>），中文名字被称为“下一代网络”。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④把这些内容都融合到一个网络，也便于集中控制管理，促进不同信息流间的协同合作。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⑤而在</w:t>
      </w:r>
      <w:r w:rsidRPr="00E90A4E">
        <w:rPr>
          <w:rFonts w:ascii="宋体" w:hAnsi="宋体"/>
          <w:szCs w:val="24"/>
        </w:rPr>
        <w:t>NGN</w:t>
      </w:r>
      <w:r w:rsidRPr="00E90A4E">
        <w:rPr>
          <w:rFonts w:ascii="宋体" w:hAnsi="宋体" w:hint="eastAsia"/>
          <w:szCs w:val="24"/>
        </w:rPr>
        <w:t>里，人们可以传递语音、数据、媒体流等多种类型的信息。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⑥所谓“下一代网络”，是针对我们现在所使用的“这一代网络”而言的。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/>
          <w:szCs w:val="24"/>
        </w:rPr>
        <w:t>A</w:t>
      </w:r>
      <w:r w:rsidRPr="00E90A4E">
        <w:rPr>
          <w:rFonts w:ascii="宋体" w:hAnsi="宋体" w:hint="eastAsia"/>
          <w:szCs w:val="24"/>
        </w:rPr>
        <w:t>．③①⑥⑤④②</w:t>
      </w:r>
      <w:r w:rsidR="00E90A4E" w:rsidRPr="00E90A4E">
        <w:rPr>
          <w:rFonts w:ascii="宋体" w:hAnsi="宋体"/>
          <w:szCs w:val="24"/>
        </w:rPr>
        <w:t xml:space="preserve">     </w:t>
      </w:r>
      <w:r w:rsidRPr="00E90A4E">
        <w:rPr>
          <w:rFonts w:ascii="宋体" w:hAnsi="宋体"/>
          <w:szCs w:val="24"/>
        </w:rPr>
        <w:t>B</w:t>
      </w:r>
      <w:r w:rsidRPr="00E90A4E">
        <w:rPr>
          <w:rFonts w:ascii="宋体" w:hAnsi="宋体" w:hint="eastAsia"/>
          <w:szCs w:val="24"/>
        </w:rPr>
        <w:t>．⑥③①⑤②④</w:t>
      </w:r>
      <w:r w:rsidR="00E90A4E" w:rsidRPr="00E90A4E">
        <w:rPr>
          <w:rFonts w:ascii="宋体" w:hAnsi="宋体"/>
          <w:szCs w:val="24"/>
        </w:rPr>
        <w:t xml:space="preserve">    </w:t>
      </w:r>
      <w:r w:rsidRPr="00E90A4E">
        <w:rPr>
          <w:rFonts w:ascii="宋体" w:hAnsi="宋体"/>
          <w:szCs w:val="24"/>
        </w:rPr>
        <w:t>C</w:t>
      </w:r>
      <w:r w:rsidRPr="00E90A4E">
        <w:rPr>
          <w:rFonts w:ascii="宋体" w:hAnsi="宋体" w:hint="eastAsia"/>
          <w:szCs w:val="24"/>
        </w:rPr>
        <w:t>．③⑥①⑤④②</w:t>
      </w:r>
      <w:r w:rsidR="00E90A4E" w:rsidRPr="00E90A4E">
        <w:rPr>
          <w:rFonts w:ascii="宋体" w:hAnsi="宋体"/>
          <w:szCs w:val="24"/>
        </w:rPr>
        <w:t xml:space="preserve">    </w:t>
      </w:r>
      <w:r w:rsidRPr="00E90A4E">
        <w:rPr>
          <w:rFonts w:ascii="宋体" w:hAnsi="宋体"/>
          <w:szCs w:val="24"/>
        </w:rPr>
        <w:t>D</w:t>
      </w:r>
      <w:r w:rsidRPr="00E90A4E">
        <w:rPr>
          <w:rFonts w:ascii="宋体" w:hAnsi="宋体" w:hint="eastAsia"/>
          <w:szCs w:val="24"/>
        </w:rPr>
        <w:t>．⑥①③⑤②④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【答案】</w:t>
      </w:r>
      <w:r w:rsidRPr="00E90A4E">
        <w:rPr>
          <w:rFonts w:ascii="宋体" w:hAnsi="宋体"/>
          <w:szCs w:val="24"/>
        </w:rPr>
        <w:t>C</w:t>
      </w:r>
    </w:p>
    <w:p w:rsidR="005A63DD" w:rsidRPr="00E90A4E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【解析】</w:t>
      </w:r>
    </w:p>
    <w:p w:rsidR="002A71EA" w:rsidRDefault="005A63DD" w:rsidP="00E90A4E">
      <w:pPr>
        <w:rPr>
          <w:rFonts w:ascii="宋体" w:hAnsi="宋体"/>
          <w:szCs w:val="24"/>
        </w:rPr>
      </w:pPr>
      <w:r w:rsidRPr="00E90A4E">
        <w:rPr>
          <w:rFonts w:ascii="宋体" w:hAnsi="宋体" w:hint="eastAsia"/>
          <w:szCs w:val="24"/>
        </w:rPr>
        <w:t>试题分析：句子的衔接，实际上是语言表达上连贯的要求</w:t>
      </w:r>
      <w:r w:rsidR="009834F9" w:rsidRPr="00D31ED4">
        <w:rPr>
          <w:rFonts w:ascii="宋体" w:hAnsi="宋体"/>
          <w:szCs w:val="24"/>
        </w:rPr>
        <w:pict>
          <v:shape id="_x0000_i1037" type="#_x0000_t75" alt="学科网(www.zxxk.com)--教育资源门户，提供试卷、教案、课件、论文、素材及各类教学资源下载，还有大量而丰富的教学相关资讯！" style="width:1.5pt;height:1.5pt">
            <v:imagedata r:id="rId6" o:title="1230161158883"/>
          </v:shape>
        </w:pict>
      </w:r>
      <w:r w:rsidRPr="00E90A4E">
        <w:rPr>
          <w:rFonts w:ascii="宋体" w:hAnsi="宋体" w:hint="eastAsia"/>
          <w:szCs w:val="24"/>
        </w:rPr>
        <w:t>，它要求一个语段的各个句子之间，或是一个复句的各个分句之间，在内容和形式上都能接得上、扣得紧，使全文脉络清晰，文气顺畅，准确而又完整。句子的衔接，能综合检测出学生语言运用中的各项能力。因此颇受命题者青睐。句子衔接试题的主要题型依然是选择题和填写题。考生在解答句子排序试题时，要注意语段中句与句之间的关系，尤其是句子前后</w:t>
      </w:r>
      <w:r w:rsidR="009834F9" w:rsidRPr="00D31ED4">
        <w:rPr>
          <w:rFonts w:ascii="宋体" w:hAnsi="宋体"/>
          <w:szCs w:val="24"/>
        </w:rPr>
        <w:pict>
          <v:shape id="_x0000_i1038" type="#_x0000_t75" alt="学科网(www.zxxk.com)--教育资源门户，提供试卷、教案、课件、论文、素材及各类教学资源下载，还有大量而丰富的教学相关资讯！" style="width:1.5pt;height:2pt">
            <v:imagedata r:id="rId6" o:title="1230161158883"/>
          </v:shape>
        </w:pict>
      </w:r>
      <w:r w:rsidRPr="00E90A4E">
        <w:rPr>
          <w:rFonts w:ascii="宋体" w:hAnsi="宋体" w:hint="eastAsia"/>
          <w:szCs w:val="24"/>
        </w:rPr>
        <w:t>之间的衔接。</w:t>
      </w:r>
      <w:r w:rsidR="00E90A4E" w:rsidRPr="00E90A4E">
        <w:rPr>
          <w:rFonts w:ascii="宋体" w:hAnsi="宋体"/>
          <w:szCs w:val="24"/>
        </w:rPr>
        <w:t xml:space="preserve"> </w:t>
      </w:r>
      <w:r w:rsidRPr="00E90A4E">
        <w:rPr>
          <w:rFonts w:ascii="宋体" w:hAnsi="宋体" w:hint="eastAsia"/>
          <w:szCs w:val="24"/>
        </w:rPr>
        <w:t>句子衔接题由两部分组成，即题干项和衔接项。不管何种类型的衔接题，首要的也是必须的即分析理解题干项，把握题干项与衔接项之间的关系，是解答此类题的突破口。③句为这段话的首句。②句是结尾句。⑥句承接③句而来，后面的句子因为之间密切的上下文联系，比较好排列。</w:t>
      </w:r>
    </w:p>
    <w:p w:rsidR="005A63DD" w:rsidRPr="00E90A4E" w:rsidRDefault="005A63DD" w:rsidP="00E90A4E">
      <w:pPr>
        <w:rPr>
          <w:rFonts w:ascii="宋体" w:hAnsi="宋体"/>
          <w:szCs w:val="24"/>
        </w:rPr>
      </w:pPr>
    </w:p>
    <w:sectPr w:rsidR="005A63DD" w:rsidRPr="00E90A4E" w:rsidSect="007A55E5">
      <w:headerReference w:type="even" r:id="rId7"/>
      <w:headerReference w:type="default" r:id="rId8"/>
      <w:pgSz w:w="11907" w:h="16839" w:code="9"/>
      <w:pgMar w:top="900" w:right="1997" w:bottom="900" w:left="1997" w:header="500" w:footer="500" w:gutter="0"/>
      <w:cols w:sep="1"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63DD" w:rsidRDefault="005A63DD" w:rsidP="00AD3992">
      <w:r>
        <w:separator/>
      </w:r>
    </w:p>
  </w:endnote>
  <w:endnote w:type="continuationSeparator" w:id="0">
    <w:p w:rsidR="005A63DD" w:rsidRDefault="005A63DD" w:rsidP="00AD39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楷体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63DD" w:rsidRDefault="005A63DD" w:rsidP="00AD3992">
      <w:r>
        <w:separator/>
      </w:r>
    </w:p>
  </w:footnote>
  <w:footnote w:type="continuationSeparator" w:id="0">
    <w:p w:rsidR="005A63DD" w:rsidRDefault="005A63DD" w:rsidP="00AD399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34F9" w:rsidRPr="009834F9" w:rsidRDefault="009834F9" w:rsidP="009834F9">
    <w:pPr>
      <w:pStyle w:val="a3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C617C" w:rsidRPr="009834F9" w:rsidRDefault="008C617C" w:rsidP="009834F9">
    <w:pPr>
      <w:pStyle w:val="a3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mirrorMargins/>
  <w:bordersDoNotSurroundHeader/>
  <w:bordersDoNotSurroundFooter/>
  <w:defaultTabStop w:val="420"/>
  <w:evenAndOddHeader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6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D3992"/>
    <w:rsid w:val="0001636F"/>
    <w:rsid w:val="000240DD"/>
    <w:rsid w:val="00026C90"/>
    <w:rsid w:val="00035D02"/>
    <w:rsid w:val="00043042"/>
    <w:rsid w:val="000438ED"/>
    <w:rsid w:val="000700EB"/>
    <w:rsid w:val="00090771"/>
    <w:rsid w:val="00095159"/>
    <w:rsid w:val="000A1296"/>
    <w:rsid w:val="000A68A7"/>
    <w:rsid w:val="000B0311"/>
    <w:rsid w:val="000D02A6"/>
    <w:rsid w:val="000E0D7E"/>
    <w:rsid w:val="000E3E4E"/>
    <w:rsid w:val="00101EB5"/>
    <w:rsid w:val="00152CE5"/>
    <w:rsid w:val="00157F08"/>
    <w:rsid w:val="0016665B"/>
    <w:rsid w:val="00194986"/>
    <w:rsid w:val="001A46ED"/>
    <w:rsid w:val="001A691C"/>
    <w:rsid w:val="001B4183"/>
    <w:rsid w:val="001B6E87"/>
    <w:rsid w:val="001B73AD"/>
    <w:rsid w:val="001C4646"/>
    <w:rsid w:val="001E0100"/>
    <w:rsid w:val="001E166B"/>
    <w:rsid w:val="001E1FC0"/>
    <w:rsid w:val="001E2BC9"/>
    <w:rsid w:val="0020772C"/>
    <w:rsid w:val="00216D5A"/>
    <w:rsid w:val="00232BA3"/>
    <w:rsid w:val="0023571E"/>
    <w:rsid w:val="00254E22"/>
    <w:rsid w:val="00282ADF"/>
    <w:rsid w:val="002913DF"/>
    <w:rsid w:val="0029734E"/>
    <w:rsid w:val="002A2386"/>
    <w:rsid w:val="002A31C6"/>
    <w:rsid w:val="002A71EA"/>
    <w:rsid w:val="002B2E09"/>
    <w:rsid w:val="002D4439"/>
    <w:rsid w:val="002E58F4"/>
    <w:rsid w:val="002F094D"/>
    <w:rsid w:val="002F73C0"/>
    <w:rsid w:val="003122DD"/>
    <w:rsid w:val="00312C01"/>
    <w:rsid w:val="00315935"/>
    <w:rsid w:val="00341030"/>
    <w:rsid w:val="00365850"/>
    <w:rsid w:val="003658DB"/>
    <w:rsid w:val="0037785B"/>
    <w:rsid w:val="003F24D9"/>
    <w:rsid w:val="003F53D4"/>
    <w:rsid w:val="004040FA"/>
    <w:rsid w:val="004120AC"/>
    <w:rsid w:val="0043688E"/>
    <w:rsid w:val="00445E9A"/>
    <w:rsid w:val="00456C5E"/>
    <w:rsid w:val="00494356"/>
    <w:rsid w:val="004A0453"/>
    <w:rsid w:val="004B3FE8"/>
    <w:rsid w:val="004B4559"/>
    <w:rsid w:val="004C4B4F"/>
    <w:rsid w:val="004D42A0"/>
    <w:rsid w:val="004E63D0"/>
    <w:rsid w:val="004F3A72"/>
    <w:rsid w:val="004F3FF1"/>
    <w:rsid w:val="0052372B"/>
    <w:rsid w:val="00527B9A"/>
    <w:rsid w:val="00563461"/>
    <w:rsid w:val="005706BD"/>
    <w:rsid w:val="00590055"/>
    <w:rsid w:val="00597353"/>
    <w:rsid w:val="005A63DD"/>
    <w:rsid w:val="005B4B11"/>
    <w:rsid w:val="005D28FB"/>
    <w:rsid w:val="005F73DF"/>
    <w:rsid w:val="006026F7"/>
    <w:rsid w:val="00602B9A"/>
    <w:rsid w:val="00627BF6"/>
    <w:rsid w:val="00661989"/>
    <w:rsid w:val="006743A4"/>
    <w:rsid w:val="00697941"/>
    <w:rsid w:val="006B56E7"/>
    <w:rsid w:val="006D17CF"/>
    <w:rsid w:val="006F106B"/>
    <w:rsid w:val="007015EA"/>
    <w:rsid w:val="00701EF3"/>
    <w:rsid w:val="007243E0"/>
    <w:rsid w:val="00727543"/>
    <w:rsid w:val="00754020"/>
    <w:rsid w:val="007543DC"/>
    <w:rsid w:val="00771D19"/>
    <w:rsid w:val="0078038F"/>
    <w:rsid w:val="00794D5E"/>
    <w:rsid w:val="007A55E5"/>
    <w:rsid w:val="007A64BA"/>
    <w:rsid w:val="00800FAF"/>
    <w:rsid w:val="00813A4D"/>
    <w:rsid w:val="00814580"/>
    <w:rsid w:val="00827B74"/>
    <w:rsid w:val="008309F8"/>
    <w:rsid w:val="00846B73"/>
    <w:rsid w:val="00846CA0"/>
    <w:rsid w:val="00855687"/>
    <w:rsid w:val="0089075B"/>
    <w:rsid w:val="008C617C"/>
    <w:rsid w:val="008D39FD"/>
    <w:rsid w:val="008E628E"/>
    <w:rsid w:val="00902124"/>
    <w:rsid w:val="0090470D"/>
    <w:rsid w:val="009063F8"/>
    <w:rsid w:val="009352A8"/>
    <w:rsid w:val="0095091E"/>
    <w:rsid w:val="00973D29"/>
    <w:rsid w:val="009834F9"/>
    <w:rsid w:val="009B1778"/>
    <w:rsid w:val="009B5077"/>
    <w:rsid w:val="009C0C0E"/>
    <w:rsid w:val="009E1FB8"/>
    <w:rsid w:val="009F25D5"/>
    <w:rsid w:val="009F6D25"/>
    <w:rsid w:val="00A0138B"/>
    <w:rsid w:val="00A10F5D"/>
    <w:rsid w:val="00A23F0E"/>
    <w:rsid w:val="00A41332"/>
    <w:rsid w:val="00A414F9"/>
    <w:rsid w:val="00A47ACF"/>
    <w:rsid w:val="00A86CF3"/>
    <w:rsid w:val="00A86E78"/>
    <w:rsid w:val="00A94588"/>
    <w:rsid w:val="00AA522C"/>
    <w:rsid w:val="00AD3992"/>
    <w:rsid w:val="00AD4767"/>
    <w:rsid w:val="00AD5A45"/>
    <w:rsid w:val="00B266EC"/>
    <w:rsid w:val="00B579DA"/>
    <w:rsid w:val="00B85CD8"/>
    <w:rsid w:val="00BA7C18"/>
    <w:rsid w:val="00BC62FB"/>
    <w:rsid w:val="00BE33A6"/>
    <w:rsid w:val="00BE3A48"/>
    <w:rsid w:val="00BE5100"/>
    <w:rsid w:val="00C07C94"/>
    <w:rsid w:val="00C109F8"/>
    <w:rsid w:val="00C122B8"/>
    <w:rsid w:val="00C633BA"/>
    <w:rsid w:val="00C6677C"/>
    <w:rsid w:val="00C81C17"/>
    <w:rsid w:val="00C93DDE"/>
    <w:rsid w:val="00CF2B91"/>
    <w:rsid w:val="00D31ED4"/>
    <w:rsid w:val="00D86421"/>
    <w:rsid w:val="00D9547F"/>
    <w:rsid w:val="00D96563"/>
    <w:rsid w:val="00DC7AD4"/>
    <w:rsid w:val="00DD125E"/>
    <w:rsid w:val="00DD4B4F"/>
    <w:rsid w:val="00DE23FC"/>
    <w:rsid w:val="00E024C6"/>
    <w:rsid w:val="00E1415D"/>
    <w:rsid w:val="00E17E42"/>
    <w:rsid w:val="00E2410A"/>
    <w:rsid w:val="00E24DFF"/>
    <w:rsid w:val="00E32B1E"/>
    <w:rsid w:val="00E35BBC"/>
    <w:rsid w:val="00E456F5"/>
    <w:rsid w:val="00E55184"/>
    <w:rsid w:val="00E618A6"/>
    <w:rsid w:val="00E64759"/>
    <w:rsid w:val="00E76ACF"/>
    <w:rsid w:val="00E801AF"/>
    <w:rsid w:val="00E8480F"/>
    <w:rsid w:val="00E90A4E"/>
    <w:rsid w:val="00E94828"/>
    <w:rsid w:val="00E95886"/>
    <w:rsid w:val="00E964DC"/>
    <w:rsid w:val="00EA770D"/>
    <w:rsid w:val="00EC3E8F"/>
    <w:rsid w:val="00EE7E88"/>
    <w:rsid w:val="00F367C1"/>
    <w:rsid w:val="00F61DF0"/>
    <w:rsid w:val="00F645B3"/>
    <w:rsid w:val="00F96961"/>
    <w:rsid w:val="00FA5C16"/>
    <w:rsid w:val="00FB2DCB"/>
    <w:rsid w:val="00FB74F1"/>
    <w:rsid w:val="00FF1435"/>
    <w:rsid w:val="00FF71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shapeDefaults>
    <o:shapedefaults v:ext="edit" spidmax="206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38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rsid w:val="00AD399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locked/>
    <w:rsid w:val="00AD3992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rsid w:val="00AD399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locked/>
    <w:rsid w:val="00AD3992"/>
    <w:rPr>
      <w:rFonts w:cs="Times New Roman"/>
      <w:sz w:val="18"/>
      <w:szCs w:val="18"/>
    </w:rPr>
  </w:style>
  <w:style w:type="paragraph" w:styleId="a5">
    <w:name w:val="Balloon Text"/>
    <w:basedOn w:val="a"/>
    <w:link w:val="Char1"/>
    <w:uiPriority w:val="99"/>
    <w:semiHidden/>
    <w:rsid w:val="00AD3992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locked/>
    <w:rsid w:val="00AD3992"/>
    <w:rPr>
      <w:rFonts w:cs="Times New Roman"/>
      <w:sz w:val="18"/>
      <w:szCs w:val="18"/>
    </w:rPr>
  </w:style>
  <w:style w:type="paragraph" w:styleId="a6">
    <w:name w:val="No Spacing"/>
    <w:link w:val="Char2"/>
    <w:uiPriority w:val="99"/>
    <w:qFormat/>
    <w:rsid w:val="00AD3992"/>
    <w:rPr>
      <w:kern w:val="0"/>
      <w:sz w:val="22"/>
    </w:rPr>
  </w:style>
  <w:style w:type="character" w:customStyle="1" w:styleId="Char2">
    <w:name w:val="无间隔 Char"/>
    <w:basedOn w:val="a0"/>
    <w:link w:val="a6"/>
    <w:uiPriority w:val="99"/>
    <w:locked/>
    <w:rsid w:val="00AD3992"/>
    <w:rPr>
      <w:rFonts w:cs="Times New Roman"/>
      <w:sz w:val="22"/>
      <w:szCs w:val="22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4</Pages>
  <Words>731</Words>
  <Characters>4168</Characters>
  <DocSecurity>0</DocSecurity>
  <Lines>34</Lines>
  <Paragraphs>9</Paragraphs>
  <ScaleCrop>false</ScaleCrop>
  <LinksUpToDate>false</LinksUpToDate>
  <CharactersWithSpaces>4890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2011-01-13T09:46:00Z</dcterms:created>
  <dcterms:modified xsi:type="dcterms:W3CDTF">2024-01-19T06:27:00Z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来源">
    <vt:lpwstr>学科网(Zxxk.Com)</vt:lpwstr>
  </property>
  <property fmtid="{D5CDD505-2E9C-101B-9397-08002B2CF9AE}" pid="3" name="网址">
    <vt:lpwstr>http://www.zxxk.com</vt:lpwstr>
  </property>
  <property fmtid="{D5CDD505-2E9C-101B-9397-08002B2CF9AE}" pid="4" name="所有者">
    <vt:lpwstr>北京今日学易科技有限公司</vt:lpwstr>
  </property>
</Properties>
</file>