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E6" w:rsidRPr="00387054" w:rsidRDefault="00AC299E" w:rsidP="00387054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387054">
        <w:rPr>
          <w:rFonts w:ascii="宋体" w:eastAsia="宋体" w:hAnsi="宋体"/>
          <w:b/>
          <w:color w:val="FF0000"/>
          <w:sz w:val="28"/>
        </w:rPr>
        <w:t>17</w:t>
      </w:r>
      <w:r w:rsidRPr="00387054">
        <w:rPr>
          <w:rFonts w:ascii="宋体" w:eastAsia="宋体" w:hAnsi="宋体"/>
          <w:b/>
          <w:color w:val="FF0000"/>
          <w:sz w:val="28"/>
        </w:rPr>
        <w:t xml:space="preserve">　</w:t>
      </w:r>
      <w:r w:rsidRPr="00387054">
        <w:rPr>
          <w:rFonts w:ascii="宋体" w:eastAsia="宋体" w:hAnsi="宋体"/>
          <w:b/>
          <w:color w:val="FF0000"/>
          <w:sz w:val="28"/>
        </w:rPr>
        <w:t>中国人失掉自信力了吗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228" name="栏目1.eps" descr="id:2147489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栏目1.eps" descr="id:214748920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054">
        <w:rPr>
          <w:rFonts w:ascii="宋体" w:eastAsia="宋体" w:hAnsi="宋体"/>
          <w:color w:val="000000" w:themeColor="text1"/>
          <w:sz w:val="21"/>
        </w:rPr>
        <w:t>知能演练</w:t>
      </w:r>
      <w:r w:rsidRPr="00387054">
        <w:rPr>
          <w:rFonts w:ascii="宋体" w:eastAsia="宋体" w:hAnsi="宋体"/>
          <w:color w:val="000000" w:themeColor="text1"/>
          <w:sz w:val="21"/>
        </w:rPr>
        <w:t>活用</w:t>
      </w: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29" name="图片 2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2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054">
        <w:rPr>
          <w:rFonts w:ascii="宋体" w:eastAsia="宋体" w:hAnsi="宋体"/>
          <w:color w:val="000000" w:themeColor="text1"/>
          <w:sz w:val="21"/>
        </w:rPr>
        <w:t>夯基达标</w:t>
      </w:r>
      <w:r w:rsidRPr="0038705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30" name="图片 2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1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下列加点字的注音全都正确的一项是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A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麻</w:t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醉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zuì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诓</w:t>
      </w:r>
      <w:r w:rsidRPr="00387054">
        <w:rPr>
          <w:rFonts w:ascii="宋体" w:eastAsia="宋体" w:hAnsi="宋体"/>
          <w:color w:val="000000" w:themeColor="text1"/>
          <w:sz w:val="21"/>
        </w:rPr>
        <w:t>骗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kuàng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脊</w:t>
      </w:r>
      <w:r w:rsidRPr="00387054">
        <w:rPr>
          <w:rFonts w:ascii="宋体" w:eastAsia="宋体" w:hAnsi="宋体"/>
          <w:color w:val="000000" w:themeColor="text1"/>
          <w:sz w:val="21"/>
        </w:rPr>
        <w:t>梁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jǐ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B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渺</w:t>
      </w:r>
      <w:r w:rsidRPr="00387054">
        <w:rPr>
          <w:rFonts w:ascii="宋体" w:eastAsia="宋体" w:hAnsi="宋体"/>
          <w:color w:val="000000" w:themeColor="text1"/>
          <w:sz w:val="21"/>
        </w:rPr>
        <w:t>茫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miǎo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ab/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省</w:t>
      </w:r>
      <w:r w:rsidRPr="00387054">
        <w:rPr>
          <w:rFonts w:ascii="宋体" w:eastAsia="宋体" w:hAnsi="宋体"/>
          <w:color w:val="000000" w:themeColor="text1"/>
          <w:sz w:val="21"/>
        </w:rPr>
        <w:t>悟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shěn</w:t>
      </w:r>
      <w:r w:rsidRPr="00387054">
        <w:rPr>
          <w:rFonts w:ascii="宋体" w:eastAsia="宋体" w:hAnsi="宋体"/>
          <w:color w:val="000000" w:themeColor="text1"/>
          <w:sz w:val="21"/>
        </w:rPr>
        <w:t>ɡ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ab/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脂</w:t>
      </w:r>
      <w:r w:rsidRPr="00387054">
        <w:rPr>
          <w:rFonts w:ascii="宋体" w:eastAsia="宋体" w:hAnsi="宋体"/>
          <w:color w:val="000000" w:themeColor="text1"/>
          <w:sz w:val="21"/>
        </w:rPr>
        <w:t>粉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zhī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C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笼</w:t>
      </w:r>
      <w:r w:rsidRPr="00387054">
        <w:rPr>
          <w:rFonts w:ascii="宋体" w:eastAsia="宋体" w:hAnsi="宋体"/>
          <w:color w:val="000000" w:themeColor="text1"/>
          <w:sz w:val="21"/>
        </w:rPr>
        <w:t>罩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lǒng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ab/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抹</w:t>
      </w:r>
      <w:r w:rsidRPr="00387054">
        <w:rPr>
          <w:rFonts w:ascii="宋体" w:eastAsia="宋体" w:hAnsi="宋体"/>
          <w:color w:val="000000" w:themeColor="text1"/>
          <w:sz w:val="21"/>
        </w:rPr>
        <w:t>杀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mǒ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ab/>
      </w:r>
      <w:r w:rsidRPr="00387054">
        <w:rPr>
          <w:rFonts w:ascii="宋体" w:eastAsia="宋体" w:hAnsi="宋体"/>
          <w:color w:val="000000" w:themeColor="text1"/>
          <w:sz w:val="21"/>
        </w:rPr>
        <w:t>宰</w:t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相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xiàng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D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慨</w:t>
      </w:r>
      <w:r w:rsidRPr="00387054">
        <w:rPr>
          <w:rFonts w:ascii="宋体" w:eastAsia="宋体" w:hAnsi="宋体"/>
          <w:color w:val="000000" w:themeColor="text1"/>
          <w:sz w:val="21"/>
        </w:rPr>
        <w:t>叹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kǎi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ab/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玄</w:t>
      </w:r>
      <w:r w:rsidRPr="00387054">
        <w:rPr>
          <w:rFonts w:ascii="宋体" w:eastAsia="宋体" w:hAnsi="宋体"/>
          <w:color w:val="000000" w:themeColor="text1"/>
          <w:sz w:val="21"/>
        </w:rPr>
        <w:t>虚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xuàn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ab/>
      </w:r>
      <w:r w:rsidRPr="00387054">
        <w:rPr>
          <w:rFonts w:ascii="宋体" w:eastAsia="宋体" w:hAnsi="宋体"/>
          <w:color w:val="000000" w:themeColor="text1"/>
          <w:sz w:val="21"/>
        </w:rPr>
        <w:t>筋</w:t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骨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ɡǔ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2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下列句子中加点词语的意思不合句意的一项是</w:t>
      </w:r>
      <w:r w:rsidRPr="00387054">
        <w:rPr>
          <w:rFonts w:ascii="宋体" w:eastAsia="宋体" w:hAnsi="宋体"/>
          <w:color w:val="000000" w:themeColor="text1"/>
          <w:sz w:val="21"/>
        </w:rPr>
        <w:ptab w:relativeTo="margin" w:alignment="right" w:leader="none"/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A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这就是中国的</w:t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脊梁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比喻在国家、民族或团体中起中坚作用的人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>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B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必须不被搽在表面的</w:t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自欺欺人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用自己都难以置信的话或手法来欺骗别人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既欺骗自己也欺骗别人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>的脂粉所诓骗。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C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要自己去看</w:t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地底下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指土地下面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>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D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一到求神拜佛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可就</w:t>
      </w:r>
      <w:r w:rsidRPr="00387054">
        <w:rPr>
          <w:rFonts w:ascii="宋体" w:eastAsia="宋体" w:hAnsi="宋体"/>
          <w:color w:val="000000" w:themeColor="text1"/>
          <w:sz w:val="21"/>
          <w:em w:val="dot"/>
        </w:rPr>
        <w:t>玄虚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空而不切实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不可信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>之至了。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3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下列句子中没有语病的一项是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A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汪国真的诗作曾点燃了一代人的青春梦想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他猝然长逝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怎不让人扼腕叹息</w:t>
      </w:r>
      <w:r w:rsidRPr="00387054">
        <w:rPr>
          <w:rFonts w:ascii="宋体" w:eastAsia="宋体" w:hAnsi="宋体"/>
          <w:color w:val="000000" w:themeColor="text1"/>
          <w:sz w:val="21"/>
        </w:rPr>
        <w:t>?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B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通过我市举办的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名师好课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系列送教活动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促进了全市城乡教育的均衡发展。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C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387054">
        <w:rPr>
          <w:rFonts w:ascii="宋体" w:eastAsia="宋体" w:hAnsi="宋体"/>
          <w:color w:val="000000" w:themeColor="text1"/>
          <w:sz w:val="21"/>
        </w:rPr>
        <w:t>川剧进校园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的成效并不显著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原因是对地方文化的重要性认识不足造成的。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D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实施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校园足球计划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旨在普及足球运动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进一步培养青少年足球运动水平。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4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下列说法有误的一项是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A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《中国人失掉自信力了吗》写于</w:t>
      </w:r>
      <w:r w:rsidRPr="00387054">
        <w:rPr>
          <w:rFonts w:ascii="宋体" w:eastAsia="宋体" w:hAnsi="宋体"/>
          <w:color w:val="000000" w:themeColor="text1"/>
          <w:sz w:val="21"/>
        </w:rPr>
        <w:t>1934</w:t>
      </w:r>
      <w:r w:rsidRPr="00387054">
        <w:rPr>
          <w:rFonts w:ascii="宋体" w:eastAsia="宋体" w:hAnsi="宋体"/>
          <w:color w:val="000000" w:themeColor="text1"/>
          <w:sz w:val="21"/>
        </w:rPr>
        <w:t>年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是鲁迅先生为批驳抗日前途悲观的论调、鼓舞民族自信而写的一篇杂文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后收入《且介亭杂文》集。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B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387054">
        <w:rPr>
          <w:rFonts w:ascii="宋体" w:eastAsia="宋体" w:hAnsi="宋体"/>
          <w:color w:val="000000" w:themeColor="text1"/>
          <w:sz w:val="21"/>
        </w:rPr>
        <w:t>正史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即清高宗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乾隆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>诏定的从《史记》到《明史》共二十四部纪传体史书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也就是后世所说的二十四史。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C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梁启超在《新史学》中说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二十四史非史也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二十四姓之家谱而已。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意思是说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/>
          <w:color w:val="000000" w:themeColor="text1"/>
          <w:sz w:val="21"/>
        </w:rPr>
        <w:t>二十四史不是史书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而是二十四个姓氏的家谱罢了。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D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课文批驳敌论点的方法是直接批驳和间接批驳相结合。先用驳论证的方式直接批驳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后用正面立论的方法间接批驳。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5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莎士比亚说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自信是走向成功的第一步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缺乏自信是失败的主要原因。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请你写出一句或两句表达自信的古诗句。</w:t>
      </w: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31" name="图片 2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054">
        <w:rPr>
          <w:rFonts w:ascii="宋体" w:eastAsia="宋体" w:hAnsi="宋体"/>
          <w:color w:val="000000" w:themeColor="text1"/>
          <w:sz w:val="21"/>
        </w:rPr>
        <w:t>课内品读</w:t>
      </w:r>
      <w:r w:rsidRPr="0038705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32" name="图片 2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lastRenderedPageBreak/>
        <w:t>阅读下面的文字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完成第</w:t>
      </w:r>
      <w:r w:rsidRPr="00387054">
        <w:rPr>
          <w:rFonts w:ascii="宋体" w:eastAsia="宋体" w:hAnsi="宋体"/>
          <w:color w:val="000000" w:themeColor="text1"/>
          <w:sz w:val="21"/>
        </w:rPr>
        <w:t>6~8</w:t>
      </w:r>
      <w:r w:rsidRPr="00387054">
        <w:rPr>
          <w:rFonts w:ascii="宋体" w:eastAsia="宋体" w:hAnsi="宋体"/>
          <w:color w:val="000000" w:themeColor="text1"/>
          <w:sz w:val="21"/>
        </w:rPr>
        <w:t>题。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中国人现在是在发展着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自欺力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。</w:t>
      </w:r>
    </w:p>
    <w:p w:rsidR="00EA64E6" w:rsidRPr="00387054" w:rsidRDefault="00AC299E" w:rsidP="0038705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自欺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也并非现在的新东西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现在只不过日见其明显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笼罩了一切罢了。然而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在这笼罩之下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我们有并不失掉自信力的中国人在。</w:t>
      </w:r>
    </w:p>
    <w:p w:rsidR="00EA64E6" w:rsidRPr="00387054" w:rsidRDefault="00AC299E" w:rsidP="0038705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我们从古以来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就有埋头苦干的人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有拼命硬干的人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有为民请命的人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有舍身求法的人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……</w:t>
      </w:r>
      <w:r w:rsidRPr="00387054">
        <w:rPr>
          <w:rFonts w:ascii="宋体" w:eastAsia="宋体" w:hAnsi="宋体"/>
          <w:color w:val="000000" w:themeColor="text1"/>
          <w:sz w:val="21"/>
        </w:rPr>
        <w:t>虽是等于为帝王将相作家谱的所谓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正史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也往往掩不住他们的光耀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这就是中国的脊梁。</w:t>
      </w:r>
    </w:p>
    <w:p w:rsidR="00EA64E6" w:rsidRPr="00387054" w:rsidRDefault="00AC299E" w:rsidP="0038705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这一类的人们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就是现在也何尝少呢</w:t>
      </w:r>
      <w:r w:rsidRPr="00387054">
        <w:rPr>
          <w:rFonts w:ascii="宋体" w:eastAsia="宋体" w:hAnsi="宋体"/>
          <w:color w:val="000000" w:themeColor="text1"/>
          <w:sz w:val="21"/>
        </w:rPr>
        <w:t>?</w:t>
      </w:r>
      <w:r w:rsidRPr="00387054">
        <w:rPr>
          <w:rFonts w:ascii="宋体" w:eastAsia="宋体" w:hAnsi="宋体"/>
          <w:color w:val="000000" w:themeColor="text1"/>
          <w:sz w:val="21"/>
        </w:rPr>
        <w:t>他们有确信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不自欺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他们在前仆后继的战斗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不过一面总在被摧残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被抹杀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消灭于黑暗中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不能为大家所知道罢了。说中国人失掉了自信力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用以指一部分人则可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倘若加于全体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那简直是诬蔑。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6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写出选文阐述的主要观点。</w:t>
      </w: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7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作者认为我们从古以来就不乏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中国的脊梁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请你写出一个具体的事例。</w:t>
      </w: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8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下列对选文内容解说不正确的一项是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A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选文重点是从正面论述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采用的是先破后立的论证方式。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B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387054">
        <w:rPr>
          <w:rFonts w:ascii="宋体" w:eastAsia="宋体" w:hAnsi="宋体"/>
          <w:color w:val="000000" w:themeColor="text1"/>
          <w:sz w:val="21"/>
        </w:rPr>
        <w:t>这一类的人们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就是现在也何尝少呢</w:t>
      </w:r>
      <w:r w:rsidRPr="00387054">
        <w:rPr>
          <w:rFonts w:ascii="宋体" w:eastAsia="宋体" w:hAnsi="宋体"/>
          <w:color w:val="000000" w:themeColor="text1"/>
          <w:sz w:val="21"/>
        </w:rPr>
        <w:t>?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387054">
        <w:rPr>
          <w:rFonts w:ascii="宋体" w:eastAsia="宋体" w:hAnsi="宋体"/>
          <w:color w:val="000000" w:themeColor="text1"/>
          <w:sz w:val="21"/>
        </w:rPr>
        <w:t>这一类的人们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指从古以来的中国的脊梁。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C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387054">
        <w:rPr>
          <w:rFonts w:ascii="宋体" w:eastAsia="宋体" w:hAnsi="宋体"/>
          <w:color w:val="000000" w:themeColor="text1"/>
          <w:sz w:val="21"/>
        </w:rPr>
        <w:t>……</w:t>
      </w:r>
      <w:r w:rsidRPr="00387054">
        <w:rPr>
          <w:rFonts w:ascii="宋体" w:eastAsia="宋体" w:hAnsi="宋体"/>
          <w:color w:val="000000" w:themeColor="text1"/>
          <w:sz w:val="21"/>
        </w:rPr>
        <w:t>虽是等于为帝王将相作家谱的所谓</w:t>
      </w:r>
      <w:r w:rsidRPr="00387054">
        <w:rPr>
          <w:rFonts w:ascii="宋体" w:eastAsia="宋体" w:hAnsi="宋体"/>
          <w:color w:val="000000" w:themeColor="text1"/>
          <w:sz w:val="21"/>
        </w:rPr>
        <w:t>‘</w:t>
      </w:r>
      <w:r w:rsidRPr="00387054">
        <w:rPr>
          <w:rFonts w:ascii="宋体" w:eastAsia="宋体" w:hAnsi="宋体"/>
          <w:color w:val="000000" w:themeColor="text1"/>
          <w:sz w:val="21"/>
        </w:rPr>
        <w:t>正史</w:t>
      </w:r>
      <w:r w:rsidRPr="00387054">
        <w:rPr>
          <w:rFonts w:ascii="宋体" w:eastAsia="宋体" w:hAnsi="宋体"/>
          <w:color w:val="000000" w:themeColor="text1"/>
          <w:sz w:val="21"/>
        </w:rPr>
        <w:t>’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一句中的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所谓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一词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表达了作者对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为帝王将相作家谱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的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正史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的蔑视和否定。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D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选文开头说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中国人现在是在发展着</w:t>
      </w:r>
      <w:r w:rsidRPr="00387054">
        <w:rPr>
          <w:rFonts w:ascii="宋体" w:eastAsia="宋体" w:hAnsi="宋体"/>
          <w:color w:val="000000" w:themeColor="text1"/>
          <w:sz w:val="21"/>
        </w:rPr>
        <w:t>‘</w:t>
      </w:r>
      <w:r w:rsidRPr="00387054">
        <w:rPr>
          <w:rFonts w:ascii="宋体" w:eastAsia="宋体" w:hAnsi="宋体"/>
          <w:color w:val="000000" w:themeColor="text1"/>
          <w:sz w:val="21"/>
        </w:rPr>
        <w:t>自欺力</w:t>
      </w:r>
      <w:r w:rsidRPr="00387054">
        <w:rPr>
          <w:rFonts w:ascii="宋体" w:eastAsia="宋体" w:hAnsi="宋体"/>
          <w:color w:val="000000" w:themeColor="text1"/>
          <w:sz w:val="21"/>
        </w:rPr>
        <w:t>’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接下来提出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我们有并不失掉自信力的中国人在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并广泛举例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证明此观点。但透过字里行间我们不难发现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当时的鲁迅对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中国人失掉自信力了吗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这一问题确实还是存在疑问的。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33" name="图片 2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2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054">
        <w:rPr>
          <w:rFonts w:ascii="宋体" w:eastAsia="宋体" w:hAnsi="宋体"/>
          <w:color w:val="000000" w:themeColor="text1"/>
          <w:sz w:val="21"/>
        </w:rPr>
        <w:t>课外拓展</w:t>
      </w:r>
      <w:r w:rsidRPr="0038705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34" name="图片 2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387054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阅读下面的文字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完成第</w:t>
      </w:r>
      <w:r w:rsidRPr="00387054">
        <w:rPr>
          <w:rFonts w:ascii="宋体" w:eastAsia="宋体" w:hAnsi="宋体"/>
          <w:color w:val="000000" w:themeColor="text1"/>
          <w:sz w:val="21"/>
        </w:rPr>
        <w:t>9~12</w:t>
      </w:r>
      <w:r w:rsidRPr="00387054">
        <w:rPr>
          <w:rFonts w:ascii="宋体" w:eastAsia="宋体" w:hAnsi="宋体"/>
          <w:color w:val="000000" w:themeColor="text1"/>
          <w:sz w:val="21"/>
        </w:rPr>
        <w:t>题。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谈自立</w:t>
      </w:r>
    </w:p>
    <w:p w:rsidR="00EA64E6" w:rsidRPr="00387054" w:rsidRDefault="00AC299E" w:rsidP="0038705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ab/>
      </w:r>
      <w:r w:rsidRPr="00387054">
        <w:rPr>
          <w:rFonts w:ascii="宋体" w:eastAsia="宋体" w:hAnsi="宋体"/>
          <w:color w:val="000000" w:themeColor="text1"/>
          <w:sz w:val="21"/>
        </w:rPr>
        <w:t>刘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</w:t>
      </w:r>
      <w:r w:rsidRPr="00387054">
        <w:rPr>
          <w:rFonts w:ascii="宋体" w:eastAsia="宋体" w:hAnsi="宋体"/>
          <w:color w:val="000000" w:themeColor="text1"/>
          <w:sz w:val="21"/>
        </w:rPr>
        <w:t>兮</w:t>
      </w:r>
    </w:p>
    <w:p w:rsidR="00EA64E6" w:rsidRPr="00387054" w:rsidRDefault="00AC299E" w:rsidP="0038705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387054">
        <w:rPr>
          <w:rFonts w:ascii="宋体" w:eastAsia="宋体" w:hAnsi="宋体"/>
          <w:color w:val="000000" w:themeColor="text1"/>
          <w:sz w:val="21"/>
        </w:rPr>
        <w:t>常言说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/>
          <w:color w:val="000000" w:themeColor="text1"/>
          <w:sz w:val="21"/>
        </w:rPr>
        <w:t>大树底下好乘凉。然而被庇护在大树底下的小树苗是长不成参天大树的。同样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人也是如此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不求自立是不会成才的。</w:t>
      </w:r>
    </w:p>
    <w:p w:rsidR="00EA64E6" w:rsidRPr="00387054" w:rsidRDefault="00AC299E" w:rsidP="0038705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387054">
        <w:rPr>
          <w:rFonts w:ascii="宋体" w:eastAsia="宋体" w:hAnsi="宋体"/>
          <w:color w:val="000000" w:themeColor="text1"/>
          <w:sz w:val="21"/>
        </w:rPr>
        <w:t>自立对于每个人来说都是非常重要的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一个人只有自立才能有发展的前途。世界著名的大发明家爱迪生的自立本领就很强。他十三四岁时为了建造实验室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常常到车站卖报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同时还在自己的</w:t>
      </w:r>
      <w:r w:rsidRPr="00387054">
        <w:rPr>
          <w:rFonts w:ascii="宋体" w:eastAsia="宋体" w:hAnsi="宋体"/>
          <w:color w:val="000000" w:themeColor="text1"/>
          <w:sz w:val="21"/>
        </w:rPr>
        <w:lastRenderedPageBreak/>
        <w:t>后院里种植蔬菜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收获时再拿到市场上去卖。他用这些钱为自己建造了一间实验室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在此基础上他的发明也层出不穷。由此可见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自立对一个人的成功多么重要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要想成才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先得自立。</w:t>
      </w:r>
    </w:p>
    <w:p w:rsidR="00EA64E6" w:rsidRPr="00387054" w:rsidRDefault="00AC299E" w:rsidP="0038705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387054">
        <w:rPr>
          <w:rFonts w:ascii="宋体" w:eastAsia="宋体" w:hAnsi="宋体"/>
          <w:color w:val="000000" w:themeColor="text1"/>
          <w:sz w:val="21"/>
        </w:rPr>
        <w:t>相反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一个人如果不自立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样样都依赖别人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那么他是不会成大器的。球王贝利曾说过这样一句话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我能成为球王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而我的儿子是不会成为球王的。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他说的话是有道理的。贝利能成为球王是因为他有很强的自立本领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而他的下一代却在富足的环境下产生了依赖的心理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缺乏吃苦的精神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这就决定了球王的儿子永远成不了球王。</w:t>
      </w:r>
    </w:p>
    <w:p w:rsidR="00EA64E6" w:rsidRPr="00387054" w:rsidRDefault="00AC299E" w:rsidP="0038705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387054">
        <w:rPr>
          <w:rFonts w:ascii="宋体" w:eastAsia="宋体" w:hAnsi="宋体"/>
          <w:color w:val="000000" w:themeColor="text1"/>
          <w:sz w:val="21"/>
        </w:rPr>
        <w:t>球王贝利认识到了这一点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可是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在我们现实生活中庇护子女的现象却十分严重。含辛茹苦的家长们为子女们样样操心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尽力为子女们减轻一切负担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然而这却使不少少年养成了过度依赖的坏习惯。殊不知我们当代的少年是跨世纪的一代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肩负着历史的</w:t>
      </w:r>
      <w:r w:rsidRPr="00387054">
        <w:rPr>
          <w:rFonts w:ascii="宋体" w:eastAsia="宋体" w:hAnsi="宋体"/>
          <w:color w:val="000000" w:themeColor="text1"/>
          <w:sz w:val="21"/>
        </w:rPr>
        <w:t>重任。视子女如宝的家长们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你们应该还自己子女一份自由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让他们自立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为他们将来建设祖国打下基础。</w:t>
      </w:r>
    </w:p>
    <w:p w:rsidR="00EA64E6" w:rsidRPr="00387054" w:rsidRDefault="00AC299E" w:rsidP="0038705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 w:cs="宋体" w:hint="eastAsia"/>
          <w:color w:val="000000" w:themeColor="text1"/>
          <w:sz w:val="21"/>
        </w:rPr>
        <w:t>⑤</w:t>
      </w:r>
      <w:r w:rsidRPr="00387054">
        <w:rPr>
          <w:rFonts w:ascii="宋体" w:eastAsia="宋体" w:hAnsi="宋体"/>
          <w:color w:val="000000" w:themeColor="text1"/>
          <w:sz w:val="21"/>
        </w:rPr>
        <w:t>自立对于每一个人来说都是十分重要的。想成才的青年朋友们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让我们一起摆脱别人的庇护去自立吧</w:t>
      </w:r>
      <w:r w:rsidRPr="00387054">
        <w:rPr>
          <w:rFonts w:ascii="宋体" w:eastAsia="宋体" w:hAnsi="宋体"/>
          <w:color w:val="000000" w:themeColor="text1"/>
          <w:sz w:val="21"/>
        </w:rPr>
        <w:t>!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9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本文采用了什么论证方式</w:t>
      </w:r>
      <w:r w:rsidRPr="00387054">
        <w:rPr>
          <w:rFonts w:ascii="宋体" w:eastAsia="宋体" w:hAnsi="宋体"/>
          <w:color w:val="000000" w:themeColor="text1"/>
          <w:sz w:val="21"/>
        </w:rPr>
        <w:t>?</w:t>
      </w:r>
      <w:r w:rsidRPr="00387054">
        <w:rPr>
          <w:rFonts w:ascii="宋体" w:eastAsia="宋体" w:hAnsi="宋体"/>
          <w:color w:val="000000" w:themeColor="text1"/>
          <w:sz w:val="21"/>
        </w:rPr>
        <w:t>中心论点是什么</w:t>
      </w:r>
      <w:r w:rsidRPr="00387054">
        <w:rPr>
          <w:rFonts w:ascii="宋体" w:eastAsia="宋体" w:hAnsi="宋体"/>
          <w:color w:val="000000" w:themeColor="text1"/>
          <w:sz w:val="21"/>
        </w:rPr>
        <w:t>?</w:t>
      </w:r>
      <w:r w:rsidRPr="00387054">
        <w:rPr>
          <w:rFonts w:ascii="宋体" w:eastAsia="宋体" w:hAnsi="宋体"/>
          <w:color w:val="000000" w:themeColor="text1"/>
          <w:sz w:val="21"/>
        </w:rPr>
        <w:t>主要运用了哪两种论证方法</w:t>
      </w:r>
      <w:r w:rsidRPr="00387054">
        <w:rPr>
          <w:rFonts w:ascii="宋体" w:eastAsia="宋体" w:hAnsi="宋体"/>
          <w:color w:val="000000" w:themeColor="text1"/>
          <w:sz w:val="21"/>
        </w:rPr>
        <w:t>?</w:t>
      </w: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10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请用简洁的语言叙说本文论证的过程。</w:t>
      </w: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11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请以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自立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为比喻的本体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仿照示例写两个句子。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示例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/>
          <w:color w:val="000000" w:themeColor="text1"/>
          <w:sz w:val="21"/>
        </w:rPr>
        <w:t>自立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是那高山上挺拔的松柏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四季常青。</w:t>
      </w: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12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387054">
        <w:rPr>
          <w:rFonts w:ascii="宋体" w:eastAsia="宋体" w:hAnsi="宋体"/>
          <w:color w:val="000000" w:themeColor="text1"/>
          <w:sz w:val="21"/>
        </w:rPr>
        <w:t>富二代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指的是我国改革开放以来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最早一代企业家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富一代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的子女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他们靠继承家产来拥有丰厚的财富。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富二代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在《鲁豫有约》栏目亮相后已经成为一个社会热词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但随着一部分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富二代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的负面新闻曝光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富二代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几乎成了堕落、炫富的负面词汇。请结合本文谈一谈当今的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富二代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应当怎样做才能真正健康地发展。</w:t>
      </w: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387054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13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学完《中国人失掉自信力了吗》后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九</w:t>
      </w:r>
      <w:r w:rsidRPr="00387054">
        <w:rPr>
          <w:rFonts w:ascii="宋体" w:eastAsia="宋体" w:hAnsi="宋体"/>
          <w:color w:val="000000" w:themeColor="text1"/>
          <w:sz w:val="21"/>
        </w:rPr>
        <w:t>(1)</w:t>
      </w:r>
      <w:r w:rsidRPr="00387054">
        <w:rPr>
          <w:rFonts w:ascii="宋体" w:eastAsia="宋体" w:hAnsi="宋体"/>
          <w:color w:val="000000" w:themeColor="text1"/>
          <w:sz w:val="21"/>
        </w:rPr>
        <w:t>班准备举办一场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走近鲁迅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387054">
        <w:rPr>
          <w:rFonts w:ascii="宋体" w:eastAsia="宋体" w:hAnsi="宋体"/>
          <w:color w:val="000000" w:themeColor="text1"/>
          <w:sz w:val="21"/>
        </w:rPr>
        <w:t>学习鲁迅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的专题活动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请你积极参与。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(1)</w:t>
      </w:r>
      <w:r w:rsidRPr="00387054">
        <w:rPr>
          <w:rFonts w:ascii="宋体" w:eastAsia="宋体" w:hAnsi="宋体"/>
          <w:color w:val="000000" w:themeColor="text1"/>
          <w:sz w:val="21"/>
        </w:rPr>
        <w:t>围绕活动主题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请你以主持人的身份设计一段开场白。</w:t>
      </w: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(2)</w:t>
      </w:r>
      <w:r w:rsidRPr="00387054">
        <w:rPr>
          <w:rFonts w:ascii="宋体" w:eastAsia="宋体" w:hAnsi="宋体"/>
          <w:color w:val="000000" w:themeColor="text1"/>
          <w:sz w:val="21"/>
        </w:rPr>
        <w:t>活动中有一个板块叫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片言只语话鲁迅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下面是一个同学的发言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请仿照示例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写出你的发言。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示例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/>
          <w:color w:val="000000" w:themeColor="text1"/>
          <w:sz w:val="21"/>
        </w:rPr>
        <w:t>鲁迅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387054">
        <w:rPr>
          <w:rFonts w:ascii="宋体" w:eastAsia="宋体" w:hAnsi="宋体"/>
          <w:color w:val="000000" w:themeColor="text1"/>
          <w:sz w:val="21"/>
        </w:rPr>
        <w:t>一个用笔做武器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与庞大的黑暗势力斗争一生的文化战士。</w:t>
      </w: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(3)</w:t>
      </w:r>
      <w:r w:rsidRPr="00387054">
        <w:rPr>
          <w:rFonts w:ascii="宋体" w:eastAsia="宋体" w:hAnsi="宋体"/>
          <w:color w:val="000000" w:themeColor="text1"/>
          <w:sz w:val="21"/>
        </w:rPr>
        <w:t>下面几则鲁迅的名言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都是鲁迅精神的真实写照。唐太宗曾言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以人为镜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可以明得失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。请你将鲁迅作为自己的一面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镜子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谈谈你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照出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了自己的哪些缺点和毛病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打算向鲁迅学习哪些精神品质。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☆</w:t>
      </w:r>
      <w:r w:rsidRPr="00387054">
        <w:rPr>
          <w:rFonts w:ascii="宋体" w:eastAsia="宋体" w:hAnsi="宋体"/>
          <w:color w:val="000000" w:themeColor="text1"/>
          <w:sz w:val="21"/>
        </w:rPr>
        <w:t>哪里有天才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我是把别人喝咖啡的工夫都用在工作上了。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☆</w:t>
      </w:r>
      <w:r w:rsidRPr="00387054">
        <w:rPr>
          <w:rFonts w:ascii="宋体" w:eastAsia="宋体" w:hAnsi="宋体"/>
          <w:color w:val="000000" w:themeColor="text1"/>
          <w:sz w:val="21"/>
        </w:rPr>
        <w:t>我好像一只牛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吃的是草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挤出的是奶、血。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☆</w:t>
      </w:r>
      <w:r w:rsidRPr="00387054">
        <w:rPr>
          <w:rFonts w:ascii="宋体" w:eastAsia="宋体" w:hAnsi="宋体"/>
          <w:color w:val="000000" w:themeColor="text1"/>
          <w:sz w:val="21"/>
        </w:rPr>
        <w:t>我的确时时解剖别人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然而更多的是更无情面地解剖我自己。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☆</w:t>
      </w:r>
      <w:r w:rsidRPr="00387054">
        <w:rPr>
          <w:rFonts w:ascii="宋体" w:eastAsia="宋体" w:hAnsi="宋体"/>
          <w:color w:val="000000" w:themeColor="text1"/>
          <w:sz w:val="21"/>
        </w:rPr>
        <w:t>生活太安逸了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, </w:t>
      </w:r>
      <w:r w:rsidRPr="00387054">
        <w:rPr>
          <w:rFonts w:ascii="宋体" w:eastAsia="宋体" w:hAnsi="宋体"/>
          <w:color w:val="000000" w:themeColor="text1"/>
          <w:sz w:val="21"/>
        </w:rPr>
        <w:t>工作就被生活所累了。</w:t>
      </w: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387054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14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(2017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387054">
        <w:rPr>
          <w:rFonts w:ascii="宋体" w:eastAsia="宋体" w:hAnsi="宋体"/>
          <w:color w:val="000000" w:themeColor="text1"/>
          <w:sz w:val="21"/>
        </w:rPr>
        <w:t>新疆乌鲁木齐中考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>阅读下面的材料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完成后面的题目。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lastRenderedPageBreak/>
        <w:t>材料一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</w:t>
      </w:r>
      <w:r w:rsidRPr="00387054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中央电视台文化情感类节目《朗读者》播出后好评不断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如一股清风唤醒了大众对朗读的情感。</w:t>
      </w:r>
      <w:r w:rsidRPr="00387054">
        <w:rPr>
          <w:rFonts w:ascii="宋体" w:eastAsia="宋体" w:hAnsi="宋体"/>
          <w:color w:val="000000" w:themeColor="text1"/>
          <w:sz w:val="21"/>
        </w:rPr>
        <w:t>《朗读者》节目每一期都有一个主题词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如节目第一期的主题词是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遇见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其中一段开场白是这样的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其实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世间一切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都是遇见。就像冷遇见暖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就有了雨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春遇见冬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有了岁月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天遇见地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有了永恒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而人遇见人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就有了生命。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材料二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</w:t>
      </w:r>
      <w:r w:rsidRPr="00387054">
        <w:rPr>
          <w:rFonts w:ascii="宋体" w:eastAsia="宋体" w:hAnsi="宋体"/>
          <w:color w:val="000000" w:themeColor="text1"/>
          <w:sz w:val="21"/>
        </w:rPr>
        <w:t>《朗读者》节目将文字、声音和情感巧妙地联系在一起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让观众感受到文字、声音以及情感之美。有研究表明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大声朗读需要集中精力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大脑处于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排空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状态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有利于记忆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大声朗读会使脑神经处于极度兴奋状态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有利于思考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大声朗读还有利于再现文章的</w:t>
      </w:r>
      <w:r w:rsidRPr="00387054">
        <w:rPr>
          <w:rFonts w:ascii="宋体" w:eastAsia="宋体" w:hAnsi="宋体" w:cs="Times New Roman"/>
          <w:color w:val="000000" w:themeColor="text1"/>
          <w:sz w:val="21"/>
          <w:u w:val="single" w:color="000000"/>
        </w:rPr>
        <w:t>“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诗性美</w:t>
      </w:r>
      <w:r w:rsidRPr="00387054">
        <w:rPr>
          <w:rFonts w:ascii="宋体" w:eastAsia="宋体" w:hAnsi="宋体" w:cs="Times New Roman"/>
          <w:color w:val="000000" w:themeColor="text1"/>
          <w:sz w:val="21"/>
          <w:u w:val="single" w:color="000000"/>
        </w:rPr>
        <w:t>”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材料三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</w:t>
      </w:r>
      <w:r w:rsidRPr="00387054">
        <w:rPr>
          <w:rFonts w:ascii="宋体" w:eastAsia="宋体" w:hAnsi="宋体"/>
          <w:color w:val="000000" w:themeColor="text1"/>
          <w:sz w:val="21"/>
        </w:rPr>
        <w:t>当我们被另一档热播的文化情感类节目《见字如面》中的信件感动得眼角湿润时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有没有想过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在信息化时代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习惯了在键盘上</w:t>
      </w:r>
      <w:r w:rsidRPr="00387054">
        <w:rPr>
          <w:rFonts w:ascii="宋体" w:eastAsia="宋体" w:hAnsi="宋体" w:cs="Times New Roman"/>
          <w:color w:val="000000" w:themeColor="text1"/>
          <w:sz w:val="21"/>
          <w:u w:val="single" w:color="000000"/>
        </w:rPr>
        <w:t>“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敲字如飞</w:t>
      </w:r>
      <w:r w:rsidRPr="00387054">
        <w:rPr>
          <w:rFonts w:ascii="宋体" w:eastAsia="宋体" w:hAnsi="宋体" w:cs="Times New Roman"/>
          <w:color w:val="000000" w:themeColor="text1"/>
          <w:sz w:val="21"/>
          <w:u w:val="single" w:color="000000"/>
        </w:rPr>
        <w:t>”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还能不能写出几个像样的字代表我们的</w:t>
      </w:r>
      <w:r w:rsidRPr="00387054">
        <w:rPr>
          <w:rFonts w:ascii="宋体" w:eastAsia="宋体" w:hAnsi="宋体" w:cs="Times New Roman"/>
          <w:color w:val="000000" w:themeColor="text1"/>
          <w:sz w:val="21"/>
          <w:u w:val="single" w:color="000000"/>
        </w:rPr>
        <w:t>“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面</w:t>
      </w:r>
      <w:r w:rsidRPr="00387054">
        <w:rPr>
          <w:rFonts w:ascii="宋体" w:eastAsia="宋体" w:hAnsi="宋体" w:cs="Times New Roman"/>
          <w:color w:val="000000" w:themeColor="text1"/>
          <w:sz w:val="21"/>
          <w:u w:val="single" w:color="000000"/>
        </w:rPr>
        <w:t>”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呢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?</w:t>
      </w:r>
      <w:r w:rsidRPr="00387054">
        <w:rPr>
          <w:rFonts w:ascii="宋体" w:eastAsia="宋体" w:hAnsi="宋体"/>
          <w:color w:val="000000" w:themeColor="text1"/>
          <w:sz w:val="21"/>
        </w:rPr>
        <w:t>现在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我们也许已懒得动笔写字了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也许提起笔来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不是忘了字就是写了错别字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也许即便写出来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字体也实在有碍观瞻。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材料四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</w:t>
      </w:r>
      <w:r w:rsidRPr="00387054">
        <w:rPr>
          <w:rFonts w:ascii="宋体" w:eastAsia="宋体" w:hAnsi="宋体"/>
          <w:color w:val="000000" w:themeColor="text1"/>
          <w:sz w:val="21"/>
        </w:rPr>
        <w:t>著名教育家于漪老师说过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学语文就是学写字。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我们总说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字如其人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387054">
        <w:rPr>
          <w:rFonts w:ascii="宋体" w:eastAsia="宋体" w:hAnsi="宋体"/>
          <w:color w:val="000000" w:themeColor="text1"/>
          <w:sz w:val="21"/>
        </w:rPr>
        <w:t>见字如面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写得一手好字会给你带来不一样的机遇。</w:t>
      </w:r>
      <w:r w:rsidRPr="00387054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练字如修面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387054">
        <w:rPr>
          <w:rFonts w:ascii="宋体" w:eastAsia="宋体" w:hAnsi="宋体"/>
          <w:color w:val="000000" w:themeColor="text1"/>
          <w:sz w:val="21"/>
          <w:u w:val="single" w:color="000000"/>
        </w:rPr>
        <w:t>可以增强一个人的内在气质。</w:t>
      </w: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(1)</w:t>
      </w:r>
      <w:r w:rsidRPr="00387054">
        <w:rPr>
          <w:rFonts w:ascii="宋体" w:eastAsia="宋体" w:hAnsi="宋体"/>
          <w:color w:val="000000" w:themeColor="text1"/>
          <w:sz w:val="21"/>
        </w:rPr>
        <w:t>探究以上材料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说说你的发现。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不超过</w:t>
      </w:r>
      <w:r w:rsidRPr="00387054">
        <w:rPr>
          <w:rFonts w:ascii="宋体" w:eastAsia="宋体" w:hAnsi="宋体"/>
          <w:color w:val="000000" w:themeColor="text1"/>
          <w:sz w:val="21"/>
        </w:rPr>
        <w:t>30</w:t>
      </w:r>
      <w:r w:rsidRPr="00387054">
        <w:rPr>
          <w:rFonts w:ascii="宋体" w:eastAsia="宋体" w:hAnsi="宋体"/>
          <w:color w:val="000000" w:themeColor="text1"/>
          <w:sz w:val="21"/>
        </w:rPr>
        <w:t>字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(2)</w:t>
      </w:r>
      <w:r w:rsidRPr="00387054">
        <w:rPr>
          <w:rFonts w:ascii="宋体" w:eastAsia="宋体" w:hAnsi="宋体"/>
          <w:color w:val="000000" w:themeColor="text1"/>
          <w:sz w:val="21"/>
        </w:rPr>
        <w:t>如果《朗读者》下一期的主题词是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碰撞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请你围绕它写一段开场白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表达形象生动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句式大体整齐即可。</w:t>
      </w: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EA64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EA64E6" w:rsidRPr="00387054" w:rsidRDefault="00AC299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(3)</w:t>
      </w:r>
      <w:r w:rsidRPr="00387054">
        <w:rPr>
          <w:rFonts w:ascii="宋体" w:eastAsia="宋体" w:hAnsi="宋体"/>
          <w:color w:val="000000" w:themeColor="text1"/>
          <w:sz w:val="21"/>
        </w:rPr>
        <w:t>以上材料中四个画线的句子有两句存在语病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请指出序号并加以改正。</w:t>
      </w:r>
    </w:p>
    <w:p w:rsidR="00EA64E6" w:rsidRPr="00387054" w:rsidRDefault="00AC299E">
      <w:pPr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1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C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</w:t>
      </w:r>
      <w:r w:rsidRPr="00387054">
        <w:rPr>
          <w:rFonts w:ascii="宋体" w:eastAsia="宋体" w:hAnsi="宋体"/>
          <w:color w:val="000000" w:themeColor="text1"/>
          <w:sz w:val="21"/>
        </w:rPr>
        <w:t>解析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 </w:t>
      </w:r>
      <w:r w:rsidRPr="00387054">
        <w:rPr>
          <w:rFonts w:ascii="宋体" w:eastAsia="宋体" w:hAnsi="宋体"/>
          <w:color w:val="000000" w:themeColor="text1"/>
          <w:sz w:val="21"/>
        </w:rPr>
        <w:t>A</w:t>
      </w:r>
      <w:r w:rsidRPr="00387054">
        <w:rPr>
          <w:rFonts w:ascii="宋体" w:eastAsia="宋体" w:hAnsi="宋体"/>
          <w:color w:val="000000" w:themeColor="text1"/>
          <w:sz w:val="21"/>
        </w:rPr>
        <w:t>项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诓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应读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kuāng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;B</w:t>
      </w:r>
      <w:r w:rsidRPr="00387054">
        <w:rPr>
          <w:rFonts w:ascii="宋体" w:eastAsia="宋体" w:hAnsi="宋体"/>
          <w:color w:val="000000" w:themeColor="text1"/>
          <w:sz w:val="21"/>
        </w:rPr>
        <w:t>项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省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应读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xǐng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;D</w:t>
      </w:r>
      <w:r w:rsidRPr="00387054">
        <w:rPr>
          <w:rFonts w:ascii="宋体" w:eastAsia="宋体" w:hAnsi="宋体"/>
          <w:color w:val="000000" w:themeColor="text1"/>
          <w:sz w:val="21"/>
        </w:rPr>
        <w:t>项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玄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应读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xuán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2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C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</w:t>
      </w:r>
      <w:r w:rsidRPr="00387054">
        <w:rPr>
          <w:rFonts w:ascii="宋体" w:eastAsia="宋体" w:hAnsi="宋体"/>
          <w:color w:val="000000" w:themeColor="text1"/>
          <w:sz w:val="21"/>
        </w:rPr>
        <w:t>解析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 </w:t>
      </w:r>
      <w:r w:rsidRPr="00387054">
        <w:rPr>
          <w:rFonts w:ascii="宋体" w:eastAsia="宋体" w:hAnsi="宋体"/>
          <w:color w:val="000000" w:themeColor="text1"/>
          <w:sz w:val="21"/>
        </w:rPr>
        <w:t>C</w:t>
      </w:r>
      <w:r w:rsidRPr="00387054">
        <w:rPr>
          <w:rFonts w:ascii="宋体" w:eastAsia="宋体" w:hAnsi="宋体"/>
          <w:color w:val="000000" w:themeColor="text1"/>
          <w:sz w:val="21"/>
        </w:rPr>
        <w:t>项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地底下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指当时还处于地下斗争状态的中国共产党及其领导下的革命力量。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3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A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</w:t>
      </w:r>
      <w:r w:rsidRPr="00387054">
        <w:rPr>
          <w:rFonts w:ascii="宋体" w:eastAsia="宋体" w:hAnsi="宋体"/>
          <w:color w:val="000000" w:themeColor="text1"/>
          <w:sz w:val="21"/>
        </w:rPr>
        <w:t>解析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 </w:t>
      </w:r>
      <w:r w:rsidRPr="00387054">
        <w:rPr>
          <w:rFonts w:ascii="宋体" w:eastAsia="宋体" w:hAnsi="宋体"/>
          <w:color w:val="000000" w:themeColor="text1"/>
          <w:sz w:val="21"/>
        </w:rPr>
        <w:t>B</w:t>
      </w:r>
      <w:r w:rsidRPr="00387054">
        <w:rPr>
          <w:rFonts w:ascii="宋体" w:eastAsia="宋体" w:hAnsi="宋体"/>
          <w:color w:val="000000" w:themeColor="text1"/>
          <w:sz w:val="21"/>
        </w:rPr>
        <w:t>项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缺少主语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去掉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通过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;C</w:t>
      </w:r>
      <w:r w:rsidRPr="00387054">
        <w:rPr>
          <w:rFonts w:ascii="宋体" w:eastAsia="宋体" w:hAnsi="宋体"/>
          <w:color w:val="000000" w:themeColor="text1"/>
          <w:sz w:val="21"/>
        </w:rPr>
        <w:t>项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句式杂糅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去掉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造成的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或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原因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;D</w:t>
      </w:r>
      <w:r w:rsidRPr="00387054">
        <w:rPr>
          <w:rFonts w:ascii="宋体" w:eastAsia="宋体" w:hAnsi="宋体"/>
          <w:color w:val="000000" w:themeColor="text1"/>
          <w:sz w:val="21"/>
        </w:rPr>
        <w:t>项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搭配不当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将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培养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改为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提高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4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C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</w:t>
      </w:r>
      <w:r w:rsidRPr="00387054">
        <w:rPr>
          <w:rFonts w:ascii="宋体" w:eastAsia="宋体" w:hAnsi="宋体"/>
          <w:color w:val="000000" w:themeColor="text1"/>
          <w:sz w:val="21"/>
        </w:rPr>
        <w:t>解析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 </w:t>
      </w:r>
      <w:r w:rsidRPr="00387054">
        <w:rPr>
          <w:rFonts w:ascii="宋体" w:eastAsia="宋体" w:hAnsi="宋体"/>
          <w:color w:val="000000" w:themeColor="text1"/>
          <w:sz w:val="21"/>
        </w:rPr>
        <w:t>C</w:t>
      </w:r>
      <w:r w:rsidRPr="00387054">
        <w:rPr>
          <w:rFonts w:ascii="宋体" w:eastAsia="宋体" w:hAnsi="宋体"/>
          <w:color w:val="000000" w:themeColor="text1"/>
          <w:sz w:val="21"/>
        </w:rPr>
        <w:t>项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梁启超的话应该这样理</w:t>
      </w:r>
      <w:r w:rsidRPr="00387054">
        <w:rPr>
          <w:rFonts w:ascii="宋体" w:eastAsia="宋体" w:hAnsi="宋体"/>
          <w:color w:val="000000" w:themeColor="text1"/>
          <w:sz w:val="21"/>
        </w:rPr>
        <w:t>解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/>
          <w:color w:val="000000" w:themeColor="text1"/>
          <w:sz w:val="21"/>
        </w:rPr>
        <w:t>二十四史不是史书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而是各个朝代皇帝的家谱。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5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天生我材必有用。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李白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会当凌绝顶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一览众山小。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杜甫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长风破浪会有时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直挂云帆济沧海。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李白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6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我们有并不失掉自信力的中国人在。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7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(1)</w:t>
      </w:r>
      <w:r w:rsidRPr="00387054">
        <w:rPr>
          <w:rFonts w:ascii="宋体" w:eastAsia="宋体" w:hAnsi="宋体"/>
          <w:color w:val="000000" w:themeColor="text1"/>
          <w:sz w:val="21"/>
        </w:rPr>
        <w:t>杜甫忧国忧民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心忧天下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为民请命。</w:t>
      </w:r>
      <w:r w:rsidRPr="00387054">
        <w:rPr>
          <w:rFonts w:ascii="宋体" w:eastAsia="宋体" w:hAnsi="宋体"/>
          <w:color w:val="000000" w:themeColor="text1"/>
          <w:sz w:val="21"/>
        </w:rPr>
        <w:t>(2)</w:t>
      </w:r>
      <w:r w:rsidRPr="00387054">
        <w:rPr>
          <w:rFonts w:ascii="宋体" w:eastAsia="宋体" w:hAnsi="宋体"/>
          <w:color w:val="000000" w:themeColor="text1"/>
          <w:sz w:val="21"/>
        </w:rPr>
        <w:t>玄奘不畏艰险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历尽千辛万苦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终于取得真经。</w:t>
      </w:r>
      <w:r w:rsidRPr="00387054">
        <w:rPr>
          <w:rFonts w:ascii="宋体" w:eastAsia="宋体" w:hAnsi="宋体"/>
          <w:color w:val="000000" w:themeColor="text1"/>
          <w:sz w:val="21"/>
        </w:rPr>
        <w:t>(3)</w:t>
      </w:r>
      <w:r w:rsidRPr="00387054">
        <w:rPr>
          <w:rFonts w:ascii="宋体" w:eastAsia="宋体" w:hAnsi="宋体"/>
          <w:color w:val="000000" w:themeColor="text1"/>
          <w:sz w:val="21"/>
        </w:rPr>
        <w:t>袁隆平埋头苦干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长期潜心研究杂交水稻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终于解决了中国人的吃饭问题。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8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D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　</w:t>
      </w:r>
      <w:r w:rsidRPr="00387054">
        <w:rPr>
          <w:rFonts w:ascii="宋体" w:eastAsia="宋体" w:hAnsi="宋体"/>
          <w:color w:val="000000" w:themeColor="text1"/>
          <w:sz w:val="21"/>
        </w:rPr>
        <w:t>解析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 </w:t>
      </w:r>
      <w:r w:rsidRPr="00387054">
        <w:rPr>
          <w:rFonts w:ascii="宋体" w:eastAsia="宋体" w:hAnsi="宋体"/>
          <w:color w:val="000000" w:themeColor="text1"/>
          <w:sz w:val="21"/>
        </w:rPr>
        <w:t>D</w:t>
      </w:r>
      <w:r w:rsidRPr="00387054">
        <w:rPr>
          <w:rFonts w:ascii="宋体" w:eastAsia="宋体" w:hAnsi="宋体"/>
          <w:color w:val="000000" w:themeColor="text1"/>
          <w:sz w:val="21"/>
        </w:rPr>
        <w:t>项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第二句话不正确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当时的鲁迅对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中国人失掉自信力了吗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这一问题没有心存疑问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这可以从选文末尾的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说中国人失掉了自信力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用以指一部分人则可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倘若加于全体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那简直是诬蔑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可以看出。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lastRenderedPageBreak/>
        <w:t>9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解析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 </w:t>
      </w:r>
      <w:r w:rsidRPr="00387054">
        <w:rPr>
          <w:rFonts w:ascii="宋体" w:eastAsia="宋体" w:hAnsi="宋体"/>
          <w:color w:val="000000" w:themeColor="text1"/>
          <w:sz w:val="21"/>
        </w:rPr>
        <w:t>论证方式有两种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/>
          <w:color w:val="000000" w:themeColor="text1"/>
          <w:sz w:val="21"/>
        </w:rPr>
        <w:t>立论和驳论。立论是就一定的事件或问题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提出并阐明自己的见解或主张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驳论是就一定的事件或问题发表议论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批驳片面的、错误的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甚至反动</w:t>
      </w:r>
      <w:r w:rsidRPr="00387054">
        <w:rPr>
          <w:rFonts w:ascii="宋体" w:eastAsia="宋体" w:hAnsi="宋体"/>
          <w:color w:val="000000" w:themeColor="text1"/>
          <w:sz w:val="21"/>
        </w:rPr>
        <w:t>的见解或主张。本文开篇使用俗语引出中心论点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在论证过程中主要运用了举例论证和对比论证。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参考答案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 </w:t>
      </w:r>
      <w:r w:rsidRPr="00387054">
        <w:rPr>
          <w:rFonts w:ascii="宋体" w:eastAsia="宋体" w:hAnsi="宋体"/>
          <w:color w:val="000000" w:themeColor="text1"/>
          <w:sz w:val="21"/>
        </w:rPr>
        <w:t>论证方式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/>
          <w:color w:val="000000" w:themeColor="text1"/>
          <w:sz w:val="21"/>
        </w:rPr>
        <w:t>立论。中心论点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/>
          <w:color w:val="000000" w:themeColor="text1"/>
          <w:sz w:val="21"/>
        </w:rPr>
        <w:t>人不求自立是不会成才的。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或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/>
          <w:color w:val="000000" w:themeColor="text1"/>
          <w:sz w:val="21"/>
        </w:rPr>
        <w:t>人只有自立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才能成才</w:t>
      </w:r>
      <w:r w:rsidRPr="00387054">
        <w:rPr>
          <w:rFonts w:ascii="宋体" w:eastAsia="宋体" w:hAnsi="宋体"/>
          <w:color w:val="000000" w:themeColor="text1"/>
          <w:sz w:val="21"/>
        </w:rPr>
        <w:t>)</w:t>
      </w:r>
      <w:r w:rsidRPr="00387054">
        <w:rPr>
          <w:rFonts w:ascii="宋体" w:eastAsia="宋体" w:hAnsi="宋体"/>
          <w:color w:val="000000" w:themeColor="text1"/>
          <w:sz w:val="21"/>
        </w:rPr>
        <w:t>论证方法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/>
          <w:color w:val="000000" w:themeColor="text1"/>
          <w:sz w:val="21"/>
        </w:rPr>
        <w:t>举例论证和对比论证。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10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开篇使用俗语引出论点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接着从正反两方面举例进行对比论证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最后归纳强调论点。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11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示例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 </w:t>
      </w:r>
      <w:r w:rsidRPr="00387054">
        <w:rPr>
          <w:rFonts w:ascii="宋体" w:eastAsia="宋体" w:hAnsi="宋体"/>
          <w:color w:val="000000" w:themeColor="text1"/>
          <w:sz w:val="21"/>
        </w:rPr>
        <w:t>自立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是那石缝间翠绿的小草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坚忍顽强。自立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是那波浪中高扬的风帆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乘风破浪。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12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解析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 </w:t>
      </w:r>
      <w:r w:rsidRPr="00387054">
        <w:rPr>
          <w:rFonts w:ascii="宋体" w:eastAsia="宋体" w:hAnsi="宋体"/>
          <w:color w:val="000000" w:themeColor="text1"/>
          <w:sz w:val="21"/>
        </w:rPr>
        <w:t>围绕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自立自强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作答即可。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答案示例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 </w:t>
      </w:r>
      <w:r w:rsidRPr="00387054">
        <w:rPr>
          <w:rFonts w:ascii="宋体" w:eastAsia="宋体" w:hAnsi="宋体"/>
          <w:color w:val="000000" w:themeColor="text1"/>
          <w:sz w:val="21"/>
        </w:rPr>
        <w:t>要自立、自强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要摆脱父辈的庇护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要树立正确的人生观和价值观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要感恩社会和报效国家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要学好文化知识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练好管理家业的本领。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13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(1)</w:t>
      </w:r>
      <w:r w:rsidRPr="00387054">
        <w:rPr>
          <w:rFonts w:ascii="宋体" w:eastAsia="宋体" w:hAnsi="宋体"/>
          <w:color w:val="000000" w:themeColor="text1"/>
          <w:sz w:val="21"/>
        </w:rPr>
        <w:t>鲁迅是我国伟大的文学家、思想家、革命家。他在那万马齐喑的恐怖年代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对反动统治阶级嘲讽批判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对劳苦大众给予同情和讴歌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对革命进行支持和帮助</w:t>
      </w:r>
      <w:r w:rsidRPr="00387054">
        <w:rPr>
          <w:rFonts w:ascii="宋体" w:eastAsia="宋体" w:hAnsi="宋体"/>
          <w:color w:val="000000" w:themeColor="text1"/>
          <w:sz w:val="21"/>
        </w:rPr>
        <w:t>……</w:t>
      </w:r>
      <w:r w:rsidRPr="00387054">
        <w:rPr>
          <w:rFonts w:ascii="宋体" w:eastAsia="宋体" w:hAnsi="宋体"/>
          <w:color w:val="000000" w:themeColor="text1"/>
          <w:sz w:val="21"/>
        </w:rPr>
        <w:t>这一切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无不影响着一代又一代的中华青年。今天让我们一起走近鲁迅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学习鲁迅。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(2)</w:t>
      </w:r>
      <w:r w:rsidRPr="00387054">
        <w:rPr>
          <w:rFonts w:ascii="宋体" w:eastAsia="宋体" w:hAnsi="宋体"/>
          <w:color w:val="000000" w:themeColor="text1"/>
          <w:sz w:val="21"/>
        </w:rPr>
        <w:t>鲁迅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387054">
        <w:rPr>
          <w:rFonts w:ascii="宋体" w:eastAsia="宋体" w:hAnsi="宋体"/>
          <w:color w:val="000000" w:themeColor="text1"/>
          <w:sz w:val="21"/>
        </w:rPr>
        <w:t>一位在黑暗中追求光明的使者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他用他的文章在黑暗中点燃星星之火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照亮后来人前进的道路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指引青年寻求光明。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(3)</w:t>
      </w:r>
      <w:r w:rsidRPr="00387054">
        <w:rPr>
          <w:rFonts w:ascii="宋体" w:eastAsia="宋体" w:hAnsi="宋体"/>
          <w:color w:val="000000" w:themeColor="text1"/>
          <w:sz w:val="21"/>
        </w:rPr>
        <w:t>我以前犯了错误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常常碍于面子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不想承认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总是认为反正已经过去了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何必跟自己较劲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根本不会深刻反省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而且怕吃苦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不想付出辛勤的汗水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却只想收获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更不懂得珍惜时间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老是想把作业推到明天再做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结果第二天又想向后推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所以作业经常写不完。我要学习鲁迅先生勇于反省、勤奋努力、珍惜时间的态度和精神。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b/>
          <w:color w:val="000000" w:themeColor="text1"/>
          <w:sz w:val="21"/>
        </w:rPr>
        <w:t>14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387054">
        <w:rPr>
          <w:rFonts w:ascii="宋体" w:eastAsia="宋体" w:hAnsi="宋体"/>
          <w:color w:val="000000" w:themeColor="text1"/>
          <w:sz w:val="21"/>
        </w:rPr>
        <w:t>(1)</w:t>
      </w:r>
      <w:r w:rsidRPr="00387054">
        <w:rPr>
          <w:rFonts w:ascii="宋体" w:eastAsia="宋体" w:hAnsi="宋体"/>
          <w:color w:val="000000" w:themeColor="text1"/>
          <w:sz w:val="21"/>
        </w:rPr>
        <w:t>一些文化情感类节目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引起人们对朗读与书写重要性的重视。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(2)</w:t>
      </w:r>
      <w:r w:rsidRPr="00387054">
        <w:rPr>
          <w:rFonts w:ascii="宋体" w:eastAsia="宋体" w:hAnsi="宋体"/>
          <w:color w:val="000000" w:themeColor="text1"/>
          <w:sz w:val="21"/>
        </w:rPr>
        <w:t>示例</w:t>
      </w:r>
      <w:r w:rsidRPr="00387054">
        <w:rPr>
          <w:rFonts w:ascii="宋体" w:eastAsia="宋体" w:hAnsi="宋体"/>
          <w:color w:val="000000" w:themeColor="text1"/>
          <w:sz w:val="21"/>
        </w:rPr>
        <w:t xml:space="preserve"> </w:t>
      </w:r>
      <w:r w:rsidRPr="00387054">
        <w:rPr>
          <w:rFonts w:ascii="宋体" w:eastAsia="宋体" w:hAnsi="宋体"/>
          <w:color w:val="000000" w:themeColor="text1"/>
          <w:sz w:val="21"/>
        </w:rPr>
        <w:t>很多时候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在自然与人生中都少不了碰撞。就像浪与礁的碰撞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激扬声势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刀与石的碰撞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磨砺锋刃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思想与情感的碰撞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丰盈心灵</w:t>
      </w:r>
      <w:r w:rsidRPr="00387054">
        <w:rPr>
          <w:rFonts w:ascii="宋体" w:eastAsia="宋体" w:hAnsi="宋体"/>
          <w:color w:val="000000" w:themeColor="text1"/>
          <w:sz w:val="21"/>
        </w:rPr>
        <w:t>;</w:t>
      </w:r>
      <w:r w:rsidRPr="00387054">
        <w:rPr>
          <w:rFonts w:ascii="宋体" w:eastAsia="宋体" w:hAnsi="宋体"/>
          <w:color w:val="000000" w:themeColor="text1"/>
          <w:sz w:val="21"/>
        </w:rPr>
        <w:t>理想与信念的碰撞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铸</w:t>
      </w:r>
      <w:r w:rsidRPr="00387054">
        <w:rPr>
          <w:rFonts w:ascii="宋体" w:eastAsia="宋体" w:hAnsi="宋体"/>
          <w:color w:val="000000" w:themeColor="text1"/>
          <w:sz w:val="21"/>
        </w:rPr>
        <w:t>就人生。</w:t>
      </w:r>
    </w:p>
    <w:p w:rsidR="00EA64E6" w:rsidRPr="00387054" w:rsidRDefault="00AC299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387054">
        <w:rPr>
          <w:rFonts w:ascii="宋体" w:eastAsia="宋体" w:hAnsi="宋体"/>
          <w:color w:val="000000" w:themeColor="text1"/>
          <w:sz w:val="21"/>
        </w:rPr>
        <w:t>(3)</w:t>
      </w:r>
      <w:r w:rsidRPr="00387054">
        <w:rPr>
          <w:rFonts w:ascii="宋体" w:eastAsia="宋体" w:hAnsi="宋体"/>
          <w:color w:val="000000" w:themeColor="text1"/>
          <w:sz w:val="21"/>
        </w:rPr>
        <w:t>第</w:t>
      </w:r>
      <w:r w:rsidRPr="00387054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387054">
        <w:rPr>
          <w:rFonts w:ascii="宋体" w:eastAsia="宋体" w:hAnsi="宋体"/>
          <w:color w:val="000000" w:themeColor="text1"/>
          <w:sz w:val="21"/>
        </w:rPr>
        <w:t>句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在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习惯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或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还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前面加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我们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(</w:t>
      </w:r>
      <w:r w:rsidRPr="00387054">
        <w:rPr>
          <w:rFonts w:ascii="宋体" w:eastAsia="宋体" w:hAnsi="宋体"/>
          <w:color w:val="000000" w:themeColor="text1"/>
          <w:sz w:val="21"/>
        </w:rPr>
        <w:t>或</w:t>
      </w:r>
      <w:r w:rsidRPr="00387054">
        <w:rPr>
          <w:rFonts w:ascii="宋体" w:eastAsia="宋体" w:hAnsi="宋体"/>
          <w:color w:val="000000" w:themeColor="text1"/>
          <w:sz w:val="21"/>
        </w:rPr>
        <w:t>:</w:t>
      </w:r>
      <w:r w:rsidRPr="00387054">
        <w:rPr>
          <w:rFonts w:ascii="宋体" w:eastAsia="宋体" w:hAnsi="宋体"/>
          <w:color w:val="000000" w:themeColor="text1"/>
          <w:sz w:val="21"/>
        </w:rPr>
        <w:t>在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敲字如飞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后加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的我们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);</w:t>
      </w:r>
      <w:r w:rsidRPr="00387054">
        <w:rPr>
          <w:rFonts w:ascii="宋体" w:eastAsia="宋体" w:hAnsi="宋体"/>
          <w:color w:val="000000" w:themeColor="text1"/>
          <w:sz w:val="21"/>
        </w:rPr>
        <w:t>第</w:t>
      </w:r>
      <w:r w:rsidRPr="00387054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387054">
        <w:rPr>
          <w:rFonts w:ascii="宋体" w:eastAsia="宋体" w:hAnsi="宋体"/>
          <w:color w:val="000000" w:themeColor="text1"/>
          <w:sz w:val="21"/>
        </w:rPr>
        <w:t>句</w:t>
      </w:r>
      <w:r w:rsidRPr="00387054">
        <w:rPr>
          <w:rFonts w:ascii="宋体" w:eastAsia="宋体" w:hAnsi="宋体"/>
          <w:color w:val="000000" w:themeColor="text1"/>
          <w:sz w:val="21"/>
        </w:rPr>
        <w:t>,</w:t>
      </w:r>
      <w:r w:rsidRPr="00387054">
        <w:rPr>
          <w:rFonts w:ascii="宋体" w:eastAsia="宋体" w:hAnsi="宋体"/>
          <w:color w:val="000000" w:themeColor="text1"/>
          <w:sz w:val="21"/>
        </w:rPr>
        <w:t>将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增强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387054">
        <w:rPr>
          <w:rFonts w:ascii="宋体" w:eastAsia="宋体" w:hAnsi="宋体"/>
          <w:color w:val="000000" w:themeColor="text1"/>
          <w:sz w:val="21"/>
        </w:rPr>
        <w:t>改为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387054">
        <w:rPr>
          <w:rFonts w:ascii="宋体" w:eastAsia="宋体" w:hAnsi="宋体"/>
          <w:color w:val="000000" w:themeColor="text1"/>
          <w:sz w:val="21"/>
        </w:rPr>
        <w:t>提升</w:t>
      </w:r>
      <w:r w:rsidRPr="00387054">
        <w:rPr>
          <w:rFonts w:ascii="宋体" w:eastAsia="宋体" w:hAnsi="宋体" w:cs="Times New Roman"/>
          <w:color w:val="000000" w:themeColor="text1"/>
          <w:sz w:val="21"/>
        </w:rPr>
        <w:t>”</w:t>
      </w:r>
      <w:bookmarkStart w:id="0" w:name="_GoBack"/>
      <w:bookmarkEnd w:id="0"/>
      <w:r w:rsidRPr="00387054">
        <w:rPr>
          <w:rFonts w:ascii="宋体" w:eastAsia="宋体" w:hAnsi="宋体"/>
          <w:color w:val="000000" w:themeColor="text1"/>
          <w:sz w:val="21"/>
        </w:rPr>
        <w:t>。</w:t>
      </w:r>
    </w:p>
    <w:p w:rsidR="00EA64E6" w:rsidRPr="00387054" w:rsidRDefault="00EA64E6">
      <w:pPr>
        <w:rPr>
          <w:rFonts w:ascii="宋体" w:eastAsia="宋体" w:hAnsi="宋体"/>
          <w:color w:val="000000" w:themeColor="text1"/>
          <w:sz w:val="21"/>
        </w:rPr>
      </w:pPr>
    </w:p>
    <w:sectPr w:rsidR="00EA64E6" w:rsidRPr="00387054" w:rsidSect="00EA64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99E" w:rsidRDefault="00AC299E" w:rsidP="00387054">
      <w:pPr>
        <w:spacing w:line="240" w:lineRule="auto"/>
      </w:pPr>
      <w:r>
        <w:separator/>
      </w:r>
    </w:p>
  </w:endnote>
  <w:endnote w:type="continuationSeparator" w:id="1">
    <w:p w:rsidR="00AC299E" w:rsidRDefault="00AC299E" w:rsidP="003870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054" w:rsidRDefault="00387054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054" w:rsidRPr="00387054" w:rsidRDefault="00387054" w:rsidP="00387054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054" w:rsidRDefault="00387054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99E" w:rsidRDefault="00AC299E" w:rsidP="00387054">
      <w:pPr>
        <w:spacing w:line="240" w:lineRule="auto"/>
      </w:pPr>
      <w:r>
        <w:separator/>
      </w:r>
    </w:p>
  </w:footnote>
  <w:footnote w:type="continuationSeparator" w:id="1">
    <w:p w:rsidR="00AC299E" w:rsidRDefault="00AC299E" w:rsidP="003870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054" w:rsidRDefault="00387054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054" w:rsidRDefault="00387054" w:rsidP="00387054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054" w:rsidRDefault="00387054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AB734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87054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9F4668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344"/>
    <w:rsid w:val="00AB7743"/>
    <w:rsid w:val="00AC299E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64E6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2A15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EA64E6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EA64E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EA64E6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EA64E6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EA64E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EA64E6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EA64E6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EA64E6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EA64E6"/>
    <w:pPr>
      <w:spacing w:after="180"/>
    </w:pPr>
  </w:style>
  <w:style w:type="paragraph" w:styleId="2">
    <w:name w:val="List Bullet 2"/>
    <w:basedOn w:val="a0"/>
    <w:uiPriority w:val="99"/>
    <w:qFormat/>
    <w:rsid w:val="00EA64E6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EA64E6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EA64E6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EA64E6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EA64E6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EA64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EA64E6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EA64E6"/>
    <w:rPr>
      <w:b/>
      <w:bCs/>
    </w:rPr>
  </w:style>
  <w:style w:type="character" w:styleId="ab">
    <w:name w:val="page number"/>
    <w:basedOn w:val="a1"/>
    <w:qFormat/>
    <w:rsid w:val="00EA64E6"/>
  </w:style>
  <w:style w:type="character" w:styleId="ac">
    <w:name w:val="Emphasis"/>
    <w:uiPriority w:val="20"/>
    <w:qFormat/>
    <w:rsid w:val="00EA64E6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EA64E6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EA64E6"/>
    <w:rPr>
      <w:vertAlign w:val="superscript"/>
    </w:rPr>
  </w:style>
  <w:style w:type="table" w:styleId="af">
    <w:name w:val="Table Grid"/>
    <w:basedOn w:val="a2"/>
    <w:uiPriority w:val="59"/>
    <w:qFormat/>
    <w:rsid w:val="00EA64E6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EA64E6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rsid w:val="00EA64E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EA64E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EA64E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EA64E6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EA64E6"/>
  </w:style>
  <w:style w:type="paragraph" w:styleId="af0">
    <w:name w:val="Quote"/>
    <w:basedOn w:val="a0"/>
    <w:next w:val="a0"/>
    <w:link w:val="Char4"/>
    <w:uiPriority w:val="29"/>
    <w:qFormat/>
    <w:rsid w:val="00EA64E6"/>
    <w:rPr>
      <w:i/>
    </w:rPr>
  </w:style>
  <w:style w:type="character" w:customStyle="1" w:styleId="Char4">
    <w:name w:val="引用 Char"/>
    <w:link w:val="af0"/>
    <w:uiPriority w:val="29"/>
    <w:qFormat/>
    <w:rsid w:val="00EA64E6"/>
    <w:rPr>
      <w:i/>
      <w:sz w:val="24"/>
      <w:szCs w:val="24"/>
    </w:rPr>
  </w:style>
  <w:style w:type="character" w:customStyle="1" w:styleId="4Char">
    <w:name w:val="标题 4 Char"/>
    <w:link w:val="40"/>
    <w:semiHidden/>
    <w:rsid w:val="00EA64E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EA64E6"/>
    <w:rPr>
      <w:lang w:val="en-US"/>
    </w:rPr>
  </w:style>
  <w:style w:type="paragraph" w:customStyle="1" w:styleId="Char30">
    <w:name w:val="Char3"/>
    <w:basedOn w:val="a0"/>
    <w:qFormat/>
    <w:rsid w:val="00EA64E6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EA64E6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EA64E6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EA64E6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EA64E6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EA64E6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EA64E6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EA64E6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EA64E6"/>
    <w:rPr>
      <w:sz w:val="18"/>
      <w:szCs w:val="18"/>
    </w:rPr>
  </w:style>
  <w:style w:type="character" w:customStyle="1" w:styleId="Char10">
    <w:name w:val="脚注文本 Char1"/>
    <w:basedOn w:val="a1"/>
    <w:qFormat/>
    <w:rsid w:val="00EA64E6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EA64E6"/>
    <w:pPr>
      <w:outlineLvl w:val="1"/>
    </w:pPr>
  </w:style>
  <w:style w:type="paragraph" w:customStyle="1" w:styleId="af3">
    <w:name w:val="二级章节"/>
    <w:basedOn w:val="a0"/>
    <w:qFormat/>
    <w:rsid w:val="00EA64E6"/>
    <w:pPr>
      <w:outlineLvl w:val="2"/>
    </w:pPr>
  </w:style>
  <w:style w:type="paragraph" w:styleId="af4">
    <w:name w:val="header"/>
    <w:basedOn w:val="a0"/>
    <w:rsid w:val="00EA64E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387054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387054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8C83997-6EB7-4A7F-9512-71648CC5E4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6</Pages>
  <Words>699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2018-12-07T02:35:00Z</dcterms:created>
  <dcterms:modified xsi:type="dcterms:W3CDTF">2018-12-28T05:26:00Z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