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2D6" w:rsidRPr="00B573DA" w:rsidRDefault="00DA02D6" w:rsidP="00B573DA">
      <w:pPr>
        <w:pStyle w:val="ac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B573DA">
        <w:rPr>
          <w:rFonts w:ascii="宋体" w:eastAsia="宋体" w:hAnsi="宋体"/>
          <w:b/>
          <w:color w:val="FF0000"/>
          <w:sz w:val="28"/>
          <w:szCs w:val="28"/>
        </w:rPr>
        <w:t>11　《论语》十二章</w:t>
      </w:r>
    </w:p>
    <w:p w:rsidR="00DA02D6" w:rsidRPr="00B573DA" w:rsidRDefault="00DA02D6" w:rsidP="00347C0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bookmarkStart w:id="0" w:name="_GoBack"/>
      <w:bookmarkEnd w:id="0"/>
      <w:r w:rsidRPr="00B573DA">
        <w:rPr>
          <w:rFonts w:ascii="宋体" w:hAnsi="宋体"/>
        </w:rPr>
        <w:t>学习目标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1</w:t>
      </w:r>
      <w:r w:rsidRPr="00B573DA">
        <w:rPr>
          <w:rFonts w:ascii="宋体" w:hAnsi="宋体"/>
        </w:rPr>
        <w:t>.学习重点文言文词语,解读各章语录。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2</w:t>
      </w:r>
      <w:r w:rsidRPr="00B573DA">
        <w:rPr>
          <w:rFonts w:ascii="宋体" w:hAnsi="宋体"/>
        </w:rPr>
        <w:t>.了解《论语》的有关知识,明确其在历史上的价值。激发对民族经典文化的热爱之情。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3</w:t>
      </w:r>
      <w:r w:rsidRPr="00B573DA">
        <w:rPr>
          <w:rFonts w:ascii="宋体" w:hAnsi="宋体"/>
        </w:rPr>
        <w:t>.结合本文的学习,认识并调整自己的学习方法和态度。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573DA">
        <w:rPr>
          <w:rFonts w:ascii="宋体" w:hAnsi="宋体"/>
        </w:rPr>
        <w:t>学习过程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573DA">
        <w:rPr>
          <w:rFonts w:ascii="宋体" w:hAnsi="宋体"/>
          <w:b/>
        </w:rPr>
        <w:t>第一课时</w:t>
      </w:r>
    </w:p>
    <w:p w:rsidR="00DA02D6" w:rsidRPr="00B573DA" w:rsidRDefault="00DA02D6" w:rsidP="00B573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一、自主预习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1</w:t>
      </w:r>
      <w:r w:rsidRPr="00B573DA">
        <w:rPr>
          <w:rFonts w:ascii="宋体" w:hAnsi="宋体"/>
        </w:rPr>
        <w:t>.借助注释,为加点字注音。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人不知而不</w:t>
      </w:r>
      <w:r w:rsidRPr="00B573DA">
        <w:rPr>
          <w:rFonts w:ascii="宋体" w:hAnsi="宋体"/>
          <w:em w:val="dot"/>
        </w:rPr>
        <w:t>愠</w:t>
      </w:r>
      <w:r w:rsidRPr="00B573DA">
        <w:rPr>
          <w:rFonts w:ascii="宋体" w:hAnsi="宋体"/>
        </w:rPr>
        <w:t>(　　)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不亦</w:t>
      </w:r>
      <w:r w:rsidRPr="00B573DA">
        <w:rPr>
          <w:rFonts w:ascii="宋体" w:hAnsi="宋体"/>
          <w:em w:val="dot"/>
        </w:rPr>
        <w:t>说</w:t>
      </w:r>
      <w:r w:rsidRPr="00B573DA">
        <w:rPr>
          <w:rFonts w:ascii="宋体" w:hAnsi="宋体"/>
        </w:rPr>
        <w:t>(　　)乎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吾日三</w:t>
      </w:r>
      <w:r w:rsidRPr="00B573DA">
        <w:rPr>
          <w:rFonts w:ascii="宋体" w:hAnsi="宋体"/>
          <w:em w:val="dot"/>
        </w:rPr>
        <w:t>省</w:t>
      </w:r>
      <w:r w:rsidRPr="00B573DA">
        <w:rPr>
          <w:rFonts w:ascii="宋体" w:hAnsi="宋体"/>
        </w:rPr>
        <w:t xml:space="preserve">吾身(　　) 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  <w:em w:val="dot"/>
        </w:rPr>
        <w:t>传</w:t>
      </w:r>
      <w:r w:rsidRPr="00B573DA">
        <w:rPr>
          <w:rFonts w:ascii="宋体" w:hAnsi="宋体"/>
        </w:rPr>
        <w:t>(　　)不习乎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学而不思则</w:t>
      </w:r>
      <w:r w:rsidRPr="00B573DA">
        <w:rPr>
          <w:rFonts w:ascii="宋体" w:hAnsi="宋体"/>
          <w:em w:val="dot"/>
        </w:rPr>
        <w:t>罔</w:t>
      </w:r>
      <w:r w:rsidRPr="00B573DA">
        <w:rPr>
          <w:rFonts w:ascii="宋体" w:hAnsi="宋体"/>
        </w:rPr>
        <w:t>(　　)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思而不学则</w:t>
      </w:r>
      <w:r w:rsidRPr="00B573DA">
        <w:rPr>
          <w:rFonts w:ascii="宋体" w:hAnsi="宋体"/>
          <w:em w:val="dot"/>
        </w:rPr>
        <w:t>殆</w:t>
      </w:r>
      <w:r w:rsidRPr="00B573DA">
        <w:rPr>
          <w:rFonts w:ascii="宋体" w:hAnsi="宋体"/>
        </w:rPr>
        <w:t>(　　)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在</w:t>
      </w:r>
      <w:r w:rsidRPr="00B573DA">
        <w:rPr>
          <w:rFonts w:ascii="宋体" w:hAnsi="宋体"/>
          <w:em w:val="dot"/>
        </w:rPr>
        <w:t>陋</w:t>
      </w:r>
      <w:r w:rsidRPr="00B573DA">
        <w:rPr>
          <w:rFonts w:ascii="宋体" w:hAnsi="宋体"/>
        </w:rPr>
        <w:t>巷(　　)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知之者不如</w:t>
      </w:r>
      <w:r w:rsidRPr="00B573DA">
        <w:rPr>
          <w:rFonts w:ascii="宋体" w:hAnsi="宋体"/>
          <w:em w:val="dot"/>
        </w:rPr>
        <w:t>好</w:t>
      </w:r>
      <w:r w:rsidRPr="00B573DA">
        <w:rPr>
          <w:rFonts w:ascii="宋体" w:hAnsi="宋体"/>
        </w:rPr>
        <w:t>(　　)之者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博学而</w:t>
      </w:r>
      <w:r w:rsidRPr="00B573DA">
        <w:rPr>
          <w:rFonts w:ascii="宋体" w:hAnsi="宋体"/>
          <w:em w:val="dot"/>
        </w:rPr>
        <w:t>笃</w:t>
      </w:r>
      <w:r w:rsidRPr="00B573DA">
        <w:rPr>
          <w:rFonts w:ascii="宋体" w:hAnsi="宋体"/>
        </w:rPr>
        <w:t>志(　　)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2</w:t>
      </w:r>
      <w:r w:rsidRPr="00B573DA">
        <w:rPr>
          <w:rFonts w:ascii="宋体" w:hAnsi="宋体"/>
        </w:rPr>
        <w:t>.文学常识填空。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(1)孔子,名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>,字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>,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>时期鲁国陬邑(今山东曲阜)人,是我国历史上伟大的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>家、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>家,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>家学派的创始人,被后人尊为“</w:t>
      </w:r>
      <w:r w:rsidRPr="00B573DA">
        <w:rPr>
          <w:rFonts w:ascii="宋体" w:hAnsi="宋体"/>
          <w:color w:val="FF0000"/>
          <w:u w:val="single" w:color="000000"/>
        </w:rPr>
        <w:t xml:space="preserve">　　　　　　　　</w:t>
      </w:r>
      <w:r w:rsidRPr="00B573DA">
        <w:rPr>
          <w:rFonts w:ascii="宋体" w:hAnsi="宋体"/>
        </w:rPr>
        <w:t>”。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(2)宋代的朱熹把《论语》与《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>》《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>》《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>》合称为“四书”。 </w:t>
      </w:r>
    </w:p>
    <w:p w:rsidR="00DA02D6" w:rsidRPr="00B573DA" w:rsidRDefault="00DA02D6" w:rsidP="00B573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二、合作探究(1~6章)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(一)结合课下注释,或联系上下文,运用加字法或换字法,理解词句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3</w:t>
      </w:r>
      <w:r w:rsidRPr="00B573DA">
        <w:rPr>
          <w:rFonts w:ascii="宋体" w:hAnsi="宋体"/>
        </w:rPr>
        <w:t>.子曰:“学而</w:t>
      </w:r>
      <w:r w:rsidRPr="00B573DA">
        <w:rPr>
          <w:rFonts w:ascii="宋体" w:hAnsi="宋体" w:cs="宋体" w:hint="eastAsia"/>
          <w:vertAlign w:val="superscript"/>
        </w:rPr>
        <w:t>①</w:t>
      </w:r>
      <w:r w:rsidRPr="00B573DA">
        <w:rPr>
          <w:rFonts w:ascii="宋体" w:hAnsi="宋体"/>
        </w:rPr>
        <w:t>时习之,不亦说乎?有朋自远方来,不亦乐乎?人不知而</w:t>
      </w:r>
      <w:r w:rsidRPr="00B573DA">
        <w:rPr>
          <w:rFonts w:ascii="宋体" w:hAnsi="宋体" w:cs="宋体" w:hint="eastAsia"/>
          <w:vertAlign w:val="superscript"/>
        </w:rPr>
        <w:t>②</w:t>
      </w:r>
      <w:r w:rsidRPr="00B573DA">
        <w:rPr>
          <w:rFonts w:ascii="宋体" w:hAnsi="宋体"/>
        </w:rPr>
        <w:t>不愠,不亦君子乎?”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词义:子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曰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而</w:t>
      </w:r>
      <w:r w:rsidRPr="00B573DA">
        <w:rPr>
          <w:rFonts w:ascii="宋体" w:hAnsi="宋体" w:cs="宋体" w:hint="eastAsia"/>
          <w:vertAlign w:val="superscript"/>
        </w:rPr>
        <w:t>①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时习</w:t>
      </w:r>
      <w:r w:rsidRPr="00B573DA">
        <w:rPr>
          <w:rFonts w:ascii="宋体" w:hAnsi="宋体"/>
          <w:color w:val="FF0000"/>
          <w:u w:val="single" w:color="000000"/>
        </w:rPr>
        <w:t xml:space="preserve">　　　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不亦……乎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说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朋</w:t>
      </w:r>
      <w:r w:rsidRPr="00B573DA">
        <w:rPr>
          <w:rFonts w:ascii="宋体" w:hAnsi="宋体"/>
          <w:color w:val="FF0000"/>
          <w:u w:val="single" w:color="000000"/>
        </w:rPr>
        <w:t xml:space="preserve">　　　　　　　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知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而</w:t>
      </w:r>
      <w:r w:rsidRPr="00B573DA">
        <w:rPr>
          <w:rFonts w:ascii="宋体" w:hAnsi="宋体" w:cs="宋体" w:hint="eastAsia"/>
          <w:vertAlign w:val="superscript"/>
        </w:rPr>
        <w:t>②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愠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君子</w:t>
      </w:r>
      <w:r w:rsidRPr="00B573DA">
        <w:rPr>
          <w:rFonts w:ascii="宋体" w:hAnsi="宋体"/>
          <w:color w:val="FF0000"/>
          <w:u w:val="single" w:color="000000"/>
        </w:rPr>
        <w:t xml:space="preserve">　　　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译句:</w:t>
      </w:r>
      <w:r w:rsidRPr="00B573DA">
        <w:rPr>
          <w:rFonts w:ascii="宋体" w:hAnsi="宋体"/>
          <w:color w:val="FF0000"/>
          <w:u w:val="single" w:color="000000"/>
        </w:rPr>
        <w:t>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4</w:t>
      </w:r>
      <w:r w:rsidRPr="00B573DA">
        <w:rPr>
          <w:rFonts w:ascii="宋体" w:hAnsi="宋体"/>
        </w:rPr>
        <w:t>.曾子曰:“吾日三省吾身:为人谋而不忠乎?与朋友交而不信乎?传不习乎?”——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词义:日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三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省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为</w:t>
      </w:r>
      <w:r w:rsidRPr="00B573DA">
        <w:rPr>
          <w:rFonts w:ascii="宋体" w:hAnsi="宋体"/>
          <w:color w:val="FF0000"/>
          <w:u w:val="single" w:color="000000"/>
        </w:rPr>
        <w:t xml:space="preserve">　　　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谋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忠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信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传</w:t>
      </w:r>
      <w:r w:rsidRPr="00B573DA">
        <w:rPr>
          <w:rFonts w:ascii="宋体" w:hAnsi="宋体"/>
          <w:color w:val="FF0000"/>
          <w:u w:val="single" w:color="000000"/>
        </w:rPr>
        <w:t xml:space="preserve">　　　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习</w:t>
      </w:r>
      <w:r w:rsidRPr="00B573DA">
        <w:rPr>
          <w:rFonts w:ascii="宋体" w:hAnsi="宋体"/>
          <w:color w:val="FF0000"/>
          <w:u w:val="single" w:color="000000"/>
        </w:rPr>
        <w:t xml:space="preserve">　　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译句:</w:t>
      </w:r>
      <w:r w:rsidRPr="00B573DA">
        <w:rPr>
          <w:rFonts w:ascii="宋体" w:hAnsi="宋体"/>
          <w:color w:val="FF0000"/>
          <w:u w:val="single" w:color="000000"/>
        </w:rPr>
        <w:t>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(二)理解内容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5</w:t>
      </w:r>
      <w:r w:rsidRPr="00B573DA">
        <w:rPr>
          <w:rFonts w:ascii="宋体" w:hAnsi="宋体"/>
        </w:rPr>
        <w:t>.第一章中,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>讲的是学习的方法,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>讲的是学习的乐趣,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>讲的是为人态度,属于个人修养范围。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6</w:t>
      </w:r>
      <w:r w:rsidRPr="00B573DA">
        <w:rPr>
          <w:rFonts w:ascii="宋体" w:hAnsi="宋体"/>
        </w:rPr>
        <w:t>.第二章,“吾日三省吾身……”可以看出古代治学的人非常重视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>。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(三)结合课下注释,或联系上下文,运用加字法或换字法,理解词句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7</w:t>
      </w:r>
      <w:r w:rsidRPr="00B573DA">
        <w:rPr>
          <w:rFonts w:ascii="宋体" w:hAnsi="宋体"/>
        </w:rPr>
        <w:t>.子曰:“吾十有五而志于学,三十而立,四十而不惑,五十而知天命,六十而耳顺,七十而从心所欲,不逾矩。”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lastRenderedPageBreak/>
        <w:t>词义:有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立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不惑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天命</w:t>
      </w:r>
      <w:r w:rsidRPr="00B573DA">
        <w:rPr>
          <w:rFonts w:ascii="宋体" w:hAnsi="宋体"/>
          <w:color w:val="FF0000"/>
          <w:u w:val="single" w:color="000000"/>
        </w:rPr>
        <w:t xml:space="preserve">　　　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耳顺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从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逾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矩</w:t>
      </w:r>
      <w:r w:rsidRPr="00B573DA">
        <w:rPr>
          <w:rFonts w:ascii="宋体" w:hAnsi="宋体"/>
          <w:color w:val="FF0000"/>
          <w:u w:val="single" w:color="000000"/>
        </w:rPr>
        <w:t xml:space="preserve">　　　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译句:</w:t>
      </w:r>
      <w:r w:rsidRPr="00B573DA">
        <w:rPr>
          <w:rFonts w:ascii="宋体" w:hAnsi="宋体"/>
          <w:color w:val="FF0000"/>
          <w:u w:val="single" w:color="000000"/>
        </w:rPr>
        <w:t>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8</w:t>
      </w:r>
      <w:r w:rsidRPr="00B573DA">
        <w:rPr>
          <w:rFonts w:ascii="宋体" w:hAnsi="宋体"/>
        </w:rPr>
        <w:t>.子曰:“温故而知新,可以为师矣。”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词义:故</w:t>
      </w:r>
      <w:r w:rsidRPr="00B573DA">
        <w:rPr>
          <w:rFonts w:ascii="宋体" w:hAnsi="宋体"/>
          <w:color w:val="FF0000"/>
          <w:u w:val="single" w:color="000000"/>
        </w:rPr>
        <w:t xml:space="preserve">　　　　</w:t>
      </w:r>
      <w:r w:rsidRPr="00B573DA">
        <w:rPr>
          <w:rFonts w:ascii="宋体" w:hAnsi="宋体"/>
        </w:rPr>
        <w:t xml:space="preserve">　知新</w:t>
      </w:r>
      <w:r w:rsidRPr="00B573DA">
        <w:rPr>
          <w:rFonts w:ascii="宋体" w:hAnsi="宋体"/>
          <w:color w:val="FF0000"/>
          <w:u w:val="single" w:color="000000"/>
        </w:rPr>
        <w:t xml:space="preserve">　　　　</w:t>
      </w:r>
      <w:r w:rsidRPr="00B573DA">
        <w:rPr>
          <w:rFonts w:ascii="宋体" w:hAnsi="宋体"/>
        </w:rPr>
        <w:t xml:space="preserve">　可</w:t>
      </w:r>
      <w:r w:rsidRPr="00B573DA">
        <w:rPr>
          <w:rFonts w:ascii="宋体" w:hAnsi="宋体"/>
          <w:color w:val="FF0000"/>
          <w:u w:val="single" w:color="000000"/>
        </w:rPr>
        <w:t xml:space="preserve">　　　　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B573DA">
        <w:rPr>
          <w:rFonts w:ascii="宋体" w:hAnsi="宋体"/>
        </w:rPr>
        <w:t>以</w:t>
      </w:r>
      <w:r w:rsidRPr="00B573DA">
        <w:rPr>
          <w:rFonts w:ascii="宋体" w:hAnsi="宋体"/>
          <w:color w:val="FF0000"/>
          <w:u w:val="single" w:color="000000"/>
        </w:rPr>
        <w:t xml:space="preserve">　　　　</w:t>
      </w:r>
      <w:r w:rsidRPr="00B573DA">
        <w:rPr>
          <w:rFonts w:ascii="宋体" w:hAnsi="宋体"/>
        </w:rPr>
        <w:t xml:space="preserve">　为</w:t>
      </w:r>
      <w:r w:rsidRPr="00B573DA">
        <w:rPr>
          <w:rFonts w:ascii="宋体" w:hAnsi="宋体"/>
          <w:color w:val="FF0000"/>
          <w:u w:val="single" w:color="000000"/>
        </w:rPr>
        <w:t xml:space="preserve">　　　　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译句:</w:t>
      </w:r>
      <w:r w:rsidRPr="00B573DA">
        <w:rPr>
          <w:rFonts w:ascii="宋体" w:hAnsi="宋体"/>
          <w:color w:val="FF0000"/>
          <w:u w:val="single" w:color="000000"/>
        </w:rPr>
        <w:t>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9</w:t>
      </w:r>
      <w:r w:rsidRPr="00B573DA">
        <w:rPr>
          <w:rFonts w:ascii="宋体" w:hAnsi="宋体"/>
        </w:rPr>
        <w:t>.子曰:“学而不思则罔,思而不学则殆。”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词义:而</w:t>
      </w:r>
      <w:r w:rsidRPr="00B573DA">
        <w:rPr>
          <w:rFonts w:ascii="宋体" w:hAnsi="宋体"/>
          <w:color w:val="FF0000"/>
          <w:u w:val="single" w:color="000000"/>
        </w:rPr>
        <w:t xml:space="preserve">　　　　　</w:t>
      </w:r>
      <w:r w:rsidRPr="00B573DA">
        <w:rPr>
          <w:rFonts w:ascii="宋体" w:hAnsi="宋体"/>
        </w:rPr>
        <w:t xml:space="preserve">　罔</w:t>
      </w:r>
      <w:r w:rsidRPr="00B573DA">
        <w:rPr>
          <w:rFonts w:ascii="宋体" w:hAnsi="宋体"/>
          <w:color w:val="FF0000"/>
          <w:u w:val="single" w:color="000000"/>
        </w:rPr>
        <w:t xml:space="preserve">　　　　　</w:t>
      </w:r>
      <w:r w:rsidRPr="00B573DA">
        <w:rPr>
          <w:rFonts w:ascii="宋体" w:hAnsi="宋体"/>
        </w:rPr>
        <w:t xml:space="preserve">　殆</w:t>
      </w:r>
      <w:r w:rsidRPr="00B573DA">
        <w:rPr>
          <w:rFonts w:ascii="宋体" w:hAnsi="宋体"/>
          <w:color w:val="FF0000"/>
          <w:u w:val="single" w:color="000000"/>
        </w:rPr>
        <w:t xml:space="preserve">　　　　　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译句:</w:t>
      </w:r>
      <w:r w:rsidRPr="00B573DA">
        <w:rPr>
          <w:rFonts w:ascii="宋体" w:hAnsi="宋体"/>
          <w:color w:val="FF0000"/>
          <w:u w:val="single" w:color="000000"/>
        </w:rPr>
        <w:t>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10</w:t>
      </w:r>
      <w:r w:rsidRPr="00B573DA">
        <w:rPr>
          <w:rFonts w:ascii="宋体" w:hAnsi="宋体"/>
        </w:rPr>
        <w:t>.子曰:“贤哉,回也!一箪食,一瓢饮,在陋巷,人不堪其忧,回也不改其乐。贤哉,回也!”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词义:箪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堪</w:t>
      </w:r>
      <w:r w:rsidRPr="00B573DA">
        <w:rPr>
          <w:rFonts w:ascii="宋体" w:hAnsi="宋体"/>
          <w:color w:val="FF0000"/>
          <w:u w:val="single" w:color="000000"/>
        </w:rPr>
        <w:t xml:space="preserve">　　　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译句:</w:t>
      </w:r>
      <w:r w:rsidRPr="00B573DA">
        <w:rPr>
          <w:rFonts w:ascii="宋体" w:hAnsi="宋体"/>
          <w:color w:val="FF0000"/>
          <w:u w:val="single" w:color="000000"/>
        </w:rPr>
        <w:t>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(四)理解内容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11</w:t>
      </w:r>
      <w:r w:rsidRPr="00B573DA">
        <w:rPr>
          <w:rFonts w:ascii="宋体" w:hAnsi="宋体"/>
        </w:rPr>
        <w:t>.第三章是孔子自述七十岁的人生经历中知识、修养、精神境界不断提升的过程。“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>”,是指主观意识和社会规则达到了高度统一,不管怎么做都能与社会要求相契合了。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12</w:t>
      </w:r>
      <w:r w:rsidRPr="00B573DA">
        <w:rPr>
          <w:rFonts w:ascii="宋体" w:hAnsi="宋体"/>
        </w:rPr>
        <w:t>.第四章讲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>,强调独立思考的必要性,因为只“温故”而不独立思考,决然达不到“知新”的目的。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13</w:t>
      </w:r>
      <w:r w:rsidRPr="00B573DA">
        <w:rPr>
          <w:rFonts w:ascii="宋体" w:hAnsi="宋体"/>
        </w:rPr>
        <w:t>.第五章也是讲学习方法,阐述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>和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>的辩证关系,认为二者不可偏废。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14</w:t>
      </w:r>
      <w:r w:rsidRPr="00B573DA">
        <w:rPr>
          <w:rFonts w:ascii="宋体" w:hAnsi="宋体"/>
        </w:rPr>
        <w:t>.第六章孔子高度赞扬了颜回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>的高贵品质。 </w:t>
      </w:r>
    </w:p>
    <w:p w:rsidR="00DA02D6" w:rsidRPr="00B573DA" w:rsidRDefault="00DA02D6" w:rsidP="00B573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三、想象写作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发挥想象力,把第六章扩写为一个生动的故事。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573DA">
        <w:rPr>
          <w:rFonts w:ascii="宋体" w:hAnsi="宋体"/>
          <w:b/>
        </w:rPr>
        <w:t>第二课时</w:t>
      </w:r>
    </w:p>
    <w:p w:rsidR="00DA02D6" w:rsidRPr="00B573DA" w:rsidRDefault="00DA02D6" w:rsidP="00B573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一、合作探究(7~12章)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结合课下注释,或联系上下文,运用加字法或换字法,理解词句。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1</w:t>
      </w:r>
      <w:r w:rsidRPr="00B573DA">
        <w:rPr>
          <w:rFonts w:ascii="宋体" w:hAnsi="宋体"/>
        </w:rPr>
        <w:t>.子曰:“知之者不如好之者,好之者不如乐之者。”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词义:知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好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乐</w:t>
      </w:r>
      <w:r w:rsidRPr="00B573DA">
        <w:rPr>
          <w:rFonts w:ascii="宋体" w:hAnsi="宋体"/>
          <w:color w:val="FF0000"/>
          <w:u w:val="single" w:color="000000"/>
        </w:rPr>
        <w:t xml:space="preserve">　　　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译句:</w:t>
      </w:r>
      <w:r w:rsidRPr="00B573DA">
        <w:rPr>
          <w:rFonts w:ascii="宋体" w:hAnsi="宋体"/>
          <w:color w:val="FF0000"/>
          <w:u w:val="single" w:color="000000"/>
        </w:rPr>
        <w:t>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2</w:t>
      </w:r>
      <w:r w:rsidRPr="00B573DA">
        <w:rPr>
          <w:rFonts w:ascii="宋体" w:hAnsi="宋体"/>
        </w:rPr>
        <w:t>.子曰:“饭疏食饮水,曲肱而枕之,乐亦在其中矣。不义而富且贵,于我如浮云。”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词义:饭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水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肱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于</w:t>
      </w:r>
      <w:r w:rsidRPr="00B573DA">
        <w:rPr>
          <w:rFonts w:ascii="宋体" w:hAnsi="宋体"/>
          <w:color w:val="FF0000"/>
          <w:u w:val="single" w:color="000000"/>
        </w:rPr>
        <w:t xml:space="preserve">　　　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译句:</w:t>
      </w:r>
      <w:r w:rsidRPr="00B573DA">
        <w:rPr>
          <w:rFonts w:ascii="宋体" w:hAnsi="宋体"/>
          <w:color w:val="FF0000"/>
          <w:u w:val="single" w:color="000000"/>
        </w:rPr>
        <w:t>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3</w:t>
      </w:r>
      <w:r w:rsidRPr="00B573DA">
        <w:rPr>
          <w:rFonts w:ascii="宋体" w:hAnsi="宋体"/>
        </w:rPr>
        <w:t>.子曰:“三人行,必有我师焉。择其善者而从之,其不善者而改之。”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词义:三人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焉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善者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从</w:t>
      </w:r>
      <w:r w:rsidRPr="00B573DA">
        <w:rPr>
          <w:rFonts w:ascii="宋体" w:hAnsi="宋体"/>
          <w:color w:val="FF0000"/>
          <w:u w:val="single" w:color="000000"/>
        </w:rPr>
        <w:t xml:space="preserve">　　　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译句:</w:t>
      </w:r>
      <w:r w:rsidRPr="00B573DA">
        <w:rPr>
          <w:rFonts w:ascii="宋体" w:hAnsi="宋体"/>
          <w:color w:val="FF0000"/>
          <w:u w:val="single" w:color="000000"/>
        </w:rPr>
        <w:t>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4</w:t>
      </w:r>
      <w:r w:rsidRPr="00B573DA">
        <w:rPr>
          <w:rFonts w:ascii="宋体" w:hAnsi="宋体"/>
        </w:rPr>
        <w:t>.子在川上曰:“逝者如斯夫,不舍昼夜。”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词义:川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逝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斯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舍</w:t>
      </w:r>
      <w:r w:rsidRPr="00B573DA">
        <w:rPr>
          <w:rFonts w:ascii="宋体" w:hAnsi="宋体"/>
          <w:color w:val="FF0000"/>
          <w:u w:val="single" w:color="000000"/>
        </w:rPr>
        <w:t xml:space="preserve">　　　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译句:</w:t>
      </w:r>
      <w:r w:rsidRPr="00B573DA">
        <w:rPr>
          <w:rFonts w:ascii="宋体" w:hAnsi="宋体"/>
          <w:color w:val="FF0000"/>
          <w:u w:val="single" w:color="000000"/>
        </w:rPr>
        <w:t>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5</w:t>
      </w:r>
      <w:r w:rsidRPr="00B573DA">
        <w:rPr>
          <w:rFonts w:ascii="宋体" w:hAnsi="宋体"/>
        </w:rPr>
        <w:t>.子曰:“三军可夺帅也,匹夫不可夺志也。”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lastRenderedPageBreak/>
        <w:t>词义:三军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匹夫</w:t>
      </w:r>
      <w:r w:rsidRPr="00B573DA">
        <w:rPr>
          <w:rFonts w:ascii="宋体" w:hAnsi="宋体"/>
          <w:color w:val="FF0000"/>
          <w:u w:val="single" w:color="000000"/>
        </w:rPr>
        <w:t xml:space="preserve">　　　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译句:</w:t>
      </w:r>
      <w:r w:rsidRPr="00B573DA">
        <w:rPr>
          <w:rFonts w:ascii="宋体" w:hAnsi="宋体"/>
          <w:color w:val="FF0000"/>
          <w:u w:val="single" w:color="000000"/>
        </w:rPr>
        <w:t>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6</w:t>
      </w:r>
      <w:r w:rsidRPr="00B573DA">
        <w:rPr>
          <w:rFonts w:ascii="宋体" w:hAnsi="宋体"/>
        </w:rPr>
        <w:t>.子夏曰:“博学而笃志,切问而近思,仁在其中矣。”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词义:博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笃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切</w:t>
      </w:r>
      <w:r w:rsidRPr="00B573DA">
        <w:rPr>
          <w:rFonts w:ascii="宋体" w:hAnsi="宋体"/>
          <w:color w:val="FF0000"/>
          <w:u w:val="single" w:color="000000"/>
        </w:rPr>
        <w:t xml:space="preserve">　　　</w:t>
      </w:r>
      <w:r w:rsidRPr="00B573DA">
        <w:rPr>
          <w:rFonts w:ascii="宋体" w:hAnsi="宋体"/>
        </w:rPr>
        <w:t xml:space="preserve">　仁</w:t>
      </w:r>
      <w:r w:rsidRPr="00B573DA">
        <w:rPr>
          <w:rFonts w:ascii="宋体" w:hAnsi="宋体"/>
          <w:color w:val="FF0000"/>
          <w:u w:val="single" w:color="000000"/>
        </w:rPr>
        <w:t xml:space="preserve">　　　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译句:</w:t>
      </w:r>
      <w:r w:rsidRPr="00B573DA">
        <w:rPr>
          <w:rFonts w:ascii="宋体" w:hAnsi="宋体"/>
          <w:color w:val="FF0000"/>
          <w:u w:val="single" w:color="000000"/>
        </w:rPr>
        <w:t> </w:t>
      </w:r>
    </w:p>
    <w:p w:rsidR="00DA02D6" w:rsidRPr="00B573DA" w:rsidRDefault="00DA02D6" w:rsidP="00B573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二、归纳总结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7</w:t>
      </w:r>
      <w:r w:rsidRPr="00B573DA">
        <w:rPr>
          <w:rFonts w:ascii="宋体" w:hAnsi="宋体"/>
        </w:rPr>
        <w:t>.请写出出自本课的成语。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8</w:t>
      </w:r>
      <w:r w:rsidRPr="00B573DA">
        <w:rPr>
          <w:rFonts w:ascii="宋体" w:hAnsi="宋体"/>
        </w:rPr>
        <w:t>.理解内容,请将课文的十二章按内容归类。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学习态度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学习方法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道德修养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9</w:t>
      </w:r>
      <w:r w:rsidRPr="00B573DA">
        <w:rPr>
          <w:rFonts w:ascii="宋体" w:hAnsi="宋体"/>
        </w:rPr>
        <w:t>.学了本文,你得到了哪些教益?</w:t>
      </w:r>
    </w:p>
    <w:p w:rsidR="00DA02D6" w:rsidRPr="00B573DA" w:rsidRDefault="00DA02D6" w:rsidP="00B573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三、积累提升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10</w:t>
      </w:r>
      <w:r w:rsidRPr="00B573DA">
        <w:rPr>
          <w:rFonts w:ascii="宋体" w:hAnsi="宋体"/>
        </w:rPr>
        <w:t>.《论语》名句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(1)益者三友,损者三友。友直,友谅,友多闻,益矣。友便辟,友善柔,友便佞,损矣。——《季氏》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(2)见贤思齐焉,见不贤而内自省也。——《里仁》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(3)工欲善其事,必先利其器。——《卫灵公》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(4)敏而好学,不耻下问。——《公冶长》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(5)岁寒,然后知松柏之后彫也。——《子罕》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(6)发愤忘食,乐以忘忧,不知老之将至云尔。——《述而》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(7)君子坦荡荡,小人长戚戚。——《述而》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(8)己所不欲,勿施于人。——《颜渊》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(9)非礼勿视,非礼勿听,非礼勿言,非礼勿动。——《颜渊》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(10)君子成人之美,不成人之恶。——《颜渊》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11</w:t>
      </w:r>
      <w:r w:rsidRPr="00B573DA">
        <w:rPr>
          <w:rFonts w:ascii="宋体" w:hAnsi="宋体"/>
        </w:rPr>
        <w:t>.于丹讲《论语》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《于丹&lt;论语&gt;感悟》是《于丹&lt;论语&gt;心得》的续篇,从孝敬之道、智慧之道、学习之道、诚信之道、治世之道、忠恕之道、仁爱之道等七个方面阐述了《论语》中所蕴藏的智慧及其对现代生活的启示。这七个方面,立足于今天社会需要的核心价值,大到治世,小到家庭和谐、个人成才,是对传统经典在当代社会的又一次激活。全书语言保持了于丹一贯的风格,具有哲理诗的特点,流畅亲切,感性自然,又多格言警句,深入透彻。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推荐阅读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(1)《于丹&lt;论语&gt;心得》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(2)《于丹&lt;论语&gt;感悟》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B573DA">
        <w:rPr>
          <w:rFonts w:ascii="宋体" w:hAnsi="宋体"/>
        </w:rPr>
        <w:t>参考答案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573DA">
        <w:rPr>
          <w:rFonts w:ascii="宋体" w:hAnsi="宋体"/>
          <w:b/>
        </w:rPr>
        <w:t>第一课时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一、自主预习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1</w:t>
      </w:r>
      <w:r w:rsidRPr="00B573DA">
        <w:rPr>
          <w:rFonts w:ascii="宋体" w:hAnsi="宋体"/>
        </w:rPr>
        <w:t>.yùn　yuè　xǐng　　chuán　wǎng　dài　lòu　hào　dǔ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2</w:t>
      </w:r>
      <w:r w:rsidRPr="00B573DA">
        <w:rPr>
          <w:rFonts w:ascii="宋体" w:hAnsi="宋体"/>
        </w:rPr>
        <w:t>.(1)丘　仲尼　春秋　教育　思想　儒　至圣先师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lastRenderedPageBreak/>
        <w:t>(2)孟子　大学　中庸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二、合作探究(1~6章)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(一)</w:t>
      </w:r>
      <w:r w:rsidRPr="00B573DA">
        <w:rPr>
          <w:rFonts w:ascii="宋体" w:hAnsi="宋体"/>
          <w:b/>
        </w:rPr>
        <w:t>3</w:t>
      </w:r>
      <w:r w:rsidRPr="00B573DA">
        <w:rPr>
          <w:rFonts w:ascii="宋体" w:hAnsi="宋体"/>
        </w:rPr>
        <w:t>.词义:子:古代对男子的尊称,指孔子。曰:说。而</w:t>
      </w:r>
      <w:r w:rsidRPr="00B573DA">
        <w:rPr>
          <w:rFonts w:ascii="宋体" w:hAnsi="宋体" w:cs="宋体" w:hint="eastAsia"/>
          <w:vertAlign w:val="superscript"/>
        </w:rPr>
        <w:t>①</w:t>
      </w:r>
      <w:r w:rsidRPr="00B573DA">
        <w:rPr>
          <w:rFonts w:ascii="宋体" w:hAnsi="宋体"/>
        </w:rPr>
        <w:t>:表顺承,不翻译。时习:按一定的时间复习。不亦……乎:表示委婉的反问语气。说:同“悦”,愉快。朋:志同道合的人。知:了解。而</w:t>
      </w:r>
      <w:r w:rsidRPr="00B573DA">
        <w:rPr>
          <w:rFonts w:ascii="宋体" w:hAnsi="宋体" w:cs="宋体" w:hint="eastAsia"/>
          <w:vertAlign w:val="superscript"/>
        </w:rPr>
        <w:t>②</w:t>
      </w:r>
      <w:r w:rsidRPr="00B573DA">
        <w:rPr>
          <w:rFonts w:ascii="宋体" w:hAnsi="宋体"/>
        </w:rPr>
        <w:t>:却。愠:生气、恼怒。君子:指有才德的人。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译句:孔子说:“学了知识,又按时复习,不也是很愉快吗?有志同道合的人从远方来,不也是很快乐吗?人们不了解我,我却不怨恨,不生气,不也是一个品德高尚的人吗?”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4</w:t>
      </w:r>
      <w:r w:rsidRPr="00B573DA">
        <w:rPr>
          <w:rFonts w:ascii="宋体" w:hAnsi="宋体"/>
        </w:rPr>
        <w:t>.词义:日:每天。三:泛指多次。省:自我检查、反省。为:替。谋:谋划事情。忠:尽心竭力。信:真诚,诚实。传:老师传授的知识。习:温习。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译句:曾子说:“我每天多次反省自己:替别人谋划是否尽心竭力呢?跟朋友往来是否诚实呢?老师传授的知识是否复习过呢?”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(二)</w:t>
      </w:r>
      <w:r w:rsidRPr="00B573DA">
        <w:rPr>
          <w:rFonts w:ascii="宋体" w:hAnsi="宋体"/>
          <w:b/>
        </w:rPr>
        <w:t>5</w:t>
      </w:r>
      <w:r w:rsidRPr="00B573DA">
        <w:rPr>
          <w:rFonts w:ascii="宋体" w:hAnsi="宋体"/>
        </w:rPr>
        <w:t>.“学而时习之,不亦说乎?”　“有朋自远方来,不亦乐乎?”“人不知而不愠,不亦君子乎?”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6</w:t>
      </w:r>
      <w:r w:rsidRPr="00B573DA">
        <w:rPr>
          <w:rFonts w:ascii="宋体" w:hAnsi="宋体"/>
        </w:rPr>
        <w:t>.品德修养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(三)</w:t>
      </w:r>
      <w:r w:rsidRPr="00B573DA">
        <w:rPr>
          <w:rFonts w:ascii="宋体" w:hAnsi="宋体"/>
          <w:b/>
        </w:rPr>
        <w:t>7</w:t>
      </w:r>
      <w:r w:rsidRPr="00B573DA">
        <w:rPr>
          <w:rFonts w:ascii="宋体" w:hAnsi="宋体"/>
        </w:rPr>
        <w:t>.词义:有:同“又”,用于整数和零数之间。立:立身,指能有所成就。不惑:掌握了知识,不被外界事物所迷惑。天命:上天的意旨。耳顺:对此有多种解释,通常的解释是,能听得进不同意见。从:遵从的意思。逾:越过,超过。矩,规矩,规范。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译句:孔子说:“我十五岁立志于学习,三十岁能够自立于世,四十岁能不被外界事物所迷惑,五十岁懂得了天命,六十岁能听得进各种意见,七十岁能随心所欲,而不越过规矩。”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8</w:t>
      </w:r>
      <w:r w:rsidRPr="00B573DA">
        <w:rPr>
          <w:rFonts w:ascii="宋体" w:hAnsi="宋体"/>
        </w:rPr>
        <w:t>.词义:故:学过的知识。知新:得到新的理解与体会。可:可以。以:凭借。为:做。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译句:孔子说:“温习学过的知识,可以得到新的理解与体会。这样,就可以做老师了。”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9</w:t>
      </w:r>
      <w:r w:rsidRPr="00B573DA">
        <w:rPr>
          <w:rFonts w:ascii="宋体" w:hAnsi="宋体"/>
        </w:rPr>
        <w:t>.词义:而:却。罔:迷惑,意思是感到迷茫而无所适从。殆:疑惑。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译句:孔子说:“只读书而不肯动脑筋思考,就会感到迷惑而无所适从;只是一味空想而不肯读书,就疑惑了。”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10</w:t>
      </w:r>
      <w:r w:rsidRPr="00B573DA">
        <w:rPr>
          <w:rFonts w:ascii="宋体" w:hAnsi="宋体"/>
        </w:rPr>
        <w:t>.词义:箪:音dān,古代盛饭用的圆形竹器。堪:能忍受。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译句:孔子说:“贤德啊,颜回!一箪干粮,一瓢凉水,居住在简陋的巷子里,换了别人一定不堪忍受这种贫困忧苦的生活,但是颜回从来不会因此而改变自己好学乐善的快乐。贤德啊,颜回!”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(四)</w:t>
      </w:r>
      <w:r w:rsidRPr="00B573DA">
        <w:rPr>
          <w:rFonts w:ascii="宋体" w:hAnsi="宋体"/>
          <w:b/>
        </w:rPr>
        <w:t>11</w:t>
      </w:r>
      <w:r w:rsidRPr="00B573DA">
        <w:rPr>
          <w:rFonts w:ascii="宋体" w:hAnsi="宋体"/>
        </w:rPr>
        <w:t xml:space="preserve">.七十而从心所欲,不逾矩　</w:t>
      </w:r>
      <w:r w:rsidRPr="00B573DA">
        <w:rPr>
          <w:rFonts w:ascii="宋体" w:hAnsi="宋体"/>
          <w:b/>
        </w:rPr>
        <w:t>12</w:t>
      </w:r>
      <w:r w:rsidRPr="00B573DA">
        <w:rPr>
          <w:rFonts w:ascii="宋体" w:hAnsi="宋体"/>
        </w:rPr>
        <w:t xml:space="preserve">.学习方法　</w:t>
      </w:r>
      <w:r w:rsidRPr="00B573DA">
        <w:rPr>
          <w:rFonts w:ascii="宋体" w:hAnsi="宋体"/>
          <w:b/>
        </w:rPr>
        <w:t>13</w:t>
      </w:r>
      <w:r w:rsidRPr="00B573DA">
        <w:rPr>
          <w:rFonts w:ascii="宋体" w:hAnsi="宋体"/>
        </w:rPr>
        <w:t xml:space="preserve">.学习　思考　</w:t>
      </w:r>
      <w:r w:rsidRPr="00B573DA">
        <w:rPr>
          <w:rFonts w:ascii="宋体" w:hAnsi="宋体"/>
          <w:b/>
        </w:rPr>
        <w:t>14</w:t>
      </w:r>
      <w:r w:rsidRPr="00B573DA">
        <w:rPr>
          <w:rFonts w:ascii="宋体" w:hAnsi="宋体"/>
        </w:rPr>
        <w:t>.安贫乐道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三、想象写作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略。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573DA">
        <w:rPr>
          <w:rFonts w:ascii="宋体" w:hAnsi="宋体"/>
          <w:b/>
        </w:rPr>
        <w:t>第二课时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一、合作探究(7~12章)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1</w:t>
      </w:r>
      <w:r w:rsidRPr="00B573DA">
        <w:rPr>
          <w:rFonts w:ascii="宋体" w:hAnsi="宋体"/>
        </w:rPr>
        <w:t>.词义:知:懂得,了解。好:喜爱,爱好。乐:以……为快乐。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译句:孔子说:“对于学习,知道怎么学习的人,不如爱好学习的人;爱好学习的人,又不如以学习为乐的人。”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2</w:t>
      </w:r>
      <w:r w:rsidRPr="00B573DA">
        <w:rPr>
          <w:rFonts w:ascii="宋体" w:hAnsi="宋体"/>
        </w:rPr>
        <w:t>.词义:饭:吃。水:冷水。肱,音gōng,胳膊。于:对,对于。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译句:孔子说:“吃粗粮,喝冷水,弯着胳膊当枕头,乐趣也就在这中间了。用不正当的手段得来的富贵,对于我来说就像是天上的浮云一样。”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3</w:t>
      </w:r>
      <w:r w:rsidRPr="00B573DA">
        <w:rPr>
          <w:rFonts w:ascii="宋体" w:hAnsi="宋体"/>
        </w:rPr>
        <w:t>.词义:三人:几个人。焉:在其中。善者:优点。从:跟随。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译句:孔子说:“几个人在一起走路,其中一定有人可以当我的老师。应当选择他们的优点去学习,看到他们的缺点,(如果自己也有)就要改正。”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4</w:t>
      </w:r>
      <w:r w:rsidRPr="00B573DA">
        <w:rPr>
          <w:rFonts w:ascii="宋体" w:hAnsi="宋体"/>
        </w:rPr>
        <w:t>.词义:川:河流。逝:流逝。斯:这,指河水。舍:舍弃。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译句:孔子站在河边说:“时光就像流水一样消逝,日夜不停。”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lastRenderedPageBreak/>
        <w:t>5</w:t>
      </w:r>
      <w:r w:rsidRPr="00B573DA">
        <w:rPr>
          <w:rFonts w:ascii="宋体" w:hAnsi="宋体"/>
        </w:rPr>
        <w:t>.词义:三军:军队的通称。匹夫:普通的人,男子汉。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译句:孔子说:“军队可以被改变主帅,男子汉却不可改变志向。”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6</w:t>
      </w:r>
      <w:r w:rsidRPr="00B573DA">
        <w:rPr>
          <w:rFonts w:ascii="宋体" w:hAnsi="宋体"/>
        </w:rPr>
        <w:t>.词义:博:广博。笃:坚定。切:恳切。仁:仁德。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译句:子夏说:“广泛地学习而且能坚守自己的志向,恳切地提问,多考虑当前的事,仁德就在这当中了。”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二、归纳总结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7</w:t>
      </w:r>
      <w:r w:rsidRPr="00B573DA">
        <w:rPr>
          <w:rFonts w:ascii="宋体" w:hAnsi="宋体"/>
        </w:rPr>
        <w:t>.成语:温故知新、见贤思齐、三人行必有我师、择善而从、博学笃志、饭蔬饮水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8</w:t>
      </w:r>
      <w:r w:rsidRPr="00B573DA">
        <w:rPr>
          <w:rFonts w:ascii="宋体" w:hAnsi="宋体"/>
        </w:rPr>
        <w:t>.学习态度:知之者不如好之者,好之者不如乐之者。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学习方法:“学而时习之,不亦说乎?”“温故而知新,可以为师矣。”“学而不思则罔,思而不学则殆。”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道德修养:“人不知而不愠,不亦君子乎?”“吾日三省吾身:为人谋而不忠乎?与朋友交而不信乎?传不习乎?”“吾十有五而志于学,三十而立,四十而不惑,五十而知天命,六十而耳顺,七十而从心所欲,不逾矩。”“一箪食,一瓢饮,在陋巷,人不堪其忧,回也不改其乐。”“不义而富且贵,于我如浮云。”“三人行,必有我师焉。择其善者而从之,其不善者而改之。”“博学而笃志,切问而近思,仁在其中矣。”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9</w:t>
      </w:r>
      <w:r w:rsidRPr="00B573DA">
        <w:rPr>
          <w:rFonts w:ascii="宋体" w:hAnsi="宋体"/>
        </w:rPr>
        <w:t>.略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573DA">
        <w:rPr>
          <w:rFonts w:ascii="宋体" w:hAnsi="宋体"/>
        </w:rPr>
        <w:t>三、积累提升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10</w:t>
      </w:r>
      <w:r w:rsidRPr="00B573DA">
        <w:rPr>
          <w:rFonts w:ascii="宋体" w:hAnsi="宋体"/>
        </w:rPr>
        <w:t>.略</w:t>
      </w:r>
    </w:p>
    <w:p w:rsidR="00DA02D6" w:rsidRPr="00B573DA" w:rsidRDefault="00DA02D6" w:rsidP="00DA02D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573DA">
        <w:rPr>
          <w:rFonts w:ascii="宋体" w:hAnsi="宋体"/>
          <w:b/>
        </w:rPr>
        <w:t>11</w:t>
      </w:r>
      <w:r w:rsidRPr="00B573DA">
        <w:rPr>
          <w:rFonts w:ascii="宋体" w:hAnsi="宋体"/>
        </w:rPr>
        <w:t>.略</w:t>
      </w:r>
    </w:p>
    <w:p w:rsidR="00AD039B" w:rsidRPr="00B573DA" w:rsidRDefault="00AD039B" w:rsidP="00AD039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sectPr w:rsidR="00AD039B" w:rsidRPr="00B573DA" w:rsidSect="00D72A0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AAD" w:rsidRDefault="00AA3AAD" w:rsidP="00AA54CB">
      <w:r>
        <w:separator/>
      </w:r>
    </w:p>
  </w:endnote>
  <w:endnote w:type="continuationSeparator" w:id="1">
    <w:p w:rsidR="00AA3AAD" w:rsidRDefault="00AA3AAD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3DA" w:rsidRPr="00B573DA" w:rsidRDefault="00467D68" w:rsidP="00B573DA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 w:rsidR="00B573DA"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 w:rsidR="00347C05">
      <w:rPr>
        <w:rFonts w:ascii="Times New Roman" w:hAnsi="Times New Roman"/>
        <w:noProof/>
        <w:sz w:val="20"/>
      </w:rPr>
      <w:t>1</w:t>
    </w:r>
    <w:r>
      <w:rPr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AAD" w:rsidRDefault="00AA3AAD" w:rsidP="00AA54CB">
      <w:r>
        <w:separator/>
      </w:r>
    </w:p>
  </w:footnote>
  <w:footnote w:type="continuationSeparator" w:id="1">
    <w:p w:rsidR="00AA3AAD" w:rsidRDefault="00AA3AAD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3DA" w:rsidRDefault="00B573DA" w:rsidP="00B573DA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D4962"/>
    <w:rsid w:val="000F12E4"/>
    <w:rsid w:val="001114D8"/>
    <w:rsid w:val="00147263"/>
    <w:rsid w:val="001974EE"/>
    <w:rsid w:val="001D27F3"/>
    <w:rsid w:val="001F0088"/>
    <w:rsid w:val="00202AA4"/>
    <w:rsid w:val="002574CA"/>
    <w:rsid w:val="0026575D"/>
    <w:rsid w:val="002A35C1"/>
    <w:rsid w:val="0032434A"/>
    <w:rsid w:val="0034060B"/>
    <w:rsid w:val="00347C05"/>
    <w:rsid w:val="003D42B0"/>
    <w:rsid w:val="0040118F"/>
    <w:rsid w:val="004041A1"/>
    <w:rsid w:val="00430E43"/>
    <w:rsid w:val="00461FA6"/>
    <w:rsid w:val="00467D68"/>
    <w:rsid w:val="004710B7"/>
    <w:rsid w:val="00496DF3"/>
    <w:rsid w:val="004C48CF"/>
    <w:rsid w:val="00513FC3"/>
    <w:rsid w:val="005219E9"/>
    <w:rsid w:val="005240A0"/>
    <w:rsid w:val="00532FD6"/>
    <w:rsid w:val="0054050E"/>
    <w:rsid w:val="00592CB4"/>
    <w:rsid w:val="005A04C7"/>
    <w:rsid w:val="005F3B8D"/>
    <w:rsid w:val="006165B7"/>
    <w:rsid w:val="00665FD6"/>
    <w:rsid w:val="006871AE"/>
    <w:rsid w:val="006B3700"/>
    <w:rsid w:val="006C5891"/>
    <w:rsid w:val="006F7A54"/>
    <w:rsid w:val="007201F4"/>
    <w:rsid w:val="0077609D"/>
    <w:rsid w:val="007B3184"/>
    <w:rsid w:val="00817657"/>
    <w:rsid w:val="00862820"/>
    <w:rsid w:val="008C305D"/>
    <w:rsid w:val="008D2D98"/>
    <w:rsid w:val="00910E70"/>
    <w:rsid w:val="00923E27"/>
    <w:rsid w:val="00975A34"/>
    <w:rsid w:val="00986405"/>
    <w:rsid w:val="00A413DA"/>
    <w:rsid w:val="00A96DE4"/>
    <w:rsid w:val="00AA0D7A"/>
    <w:rsid w:val="00AA3AAD"/>
    <w:rsid w:val="00AA54CB"/>
    <w:rsid w:val="00AB722F"/>
    <w:rsid w:val="00AD039B"/>
    <w:rsid w:val="00AD46E1"/>
    <w:rsid w:val="00B15F08"/>
    <w:rsid w:val="00B347DE"/>
    <w:rsid w:val="00B35BBC"/>
    <w:rsid w:val="00B573DA"/>
    <w:rsid w:val="00BC77D8"/>
    <w:rsid w:val="00C212A2"/>
    <w:rsid w:val="00C6584F"/>
    <w:rsid w:val="00CA3401"/>
    <w:rsid w:val="00D72A08"/>
    <w:rsid w:val="00DA02D6"/>
    <w:rsid w:val="00DD06A7"/>
    <w:rsid w:val="00DD7158"/>
    <w:rsid w:val="00E018F3"/>
    <w:rsid w:val="00E74A2D"/>
    <w:rsid w:val="00E91160"/>
    <w:rsid w:val="00EA4920"/>
    <w:rsid w:val="00EB6A20"/>
    <w:rsid w:val="00F35B11"/>
    <w:rsid w:val="00F878F0"/>
    <w:rsid w:val="00FE6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12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12E4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54CB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54CB"/>
    <w:rPr>
      <w:sz w:val="18"/>
      <w:szCs w:val="18"/>
    </w:rPr>
  </w:style>
  <w:style w:type="table" w:styleId="a5">
    <w:name w:val="Table Grid"/>
    <w:basedOn w:val="a1"/>
    <w:uiPriority w:val="59"/>
    <w:rsid w:val="007B318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3184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7">
    <w:name w:val="Quote"/>
    <w:basedOn w:val="a"/>
    <w:next w:val="a"/>
    <w:link w:val="Char1"/>
    <w:uiPriority w:val="29"/>
    <w:qFormat/>
    <w:rsid w:val="007B3184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7"/>
    <w:uiPriority w:val="29"/>
    <w:rsid w:val="007B3184"/>
    <w:rPr>
      <w:rFonts w:ascii="NEU-BZ" w:eastAsia="方正书宋_GBK" w:hAnsi="NEU-BZ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7B318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B318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7B3184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8"/>
    <w:uiPriority w:val="99"/>
    <w:semiHidden/>
    <w:rsid w:val="007B3184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B3184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B3184"/>
    <w:rPr>
      <w:kern w:val="2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B3184"/>
    <w:rPr>
      <w:vertAlign w:val="superscript"/>
    </w:rPr>
  </w:style>
  <w:style w:type="paragraph" w:customStyle="1" w:styleId="aa">
    <w:name w:val="一级章节"/>
    <w:basedOn w:val="a"/>
    <w:qFormat/>
    <w:rsid w:val="007B3184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二级章节"/>
    <w:basedOn w:val="a"/>
    <w:qFormat/>
    <w:rsid w:val="007B3184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三级章节"/>
    <w:basedOn w:val="a"/>
    <w:qFormat/>
    <w:rsid w:val="007B3184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footer"/>
    <w:basedOn w:val="a"/>
    <w:link w:val="Char3"/>
    <w:uiPriority w:val="99"/>
    <w:semiHidden/>
    <w:unhideWhenUsed/>
    <w:rsid w:val="00B573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B573D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612</Words>
  <Characters>3489</Characters>
  <Application>Microsoft Office Word</Application>
  <DocSecurity>0</DocSecurity>
  <Lines>29</Lines>
  <Paragraphs>8</Paragraphs>
  <ScaleCrop>false</ScaleCrop>
  <Manager>www.shulihua.net收集整理</Manager>
  <Company>www.shulihua.net收集整理</Company>
  <LinksUpToDate>false</LinksUpToDate>
  <CharactersWithSpaces>4093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2014-08-04T03:57:00Z</dcterms:created>
  <dcterms:modified xsi:type="dcterms:W3CDTF">2019-01-07T05:02:00Z</dcterms:modified>
  <cp:category>www.shulihua.net收集整理</cp:category>
</cp:coreProperties>
</file>