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0313F8" w:rsidRPr="000553F8" w:rsidP="000553F8">
      <w:pPr>
        <w:pStyle w:val="Heading3"/>
        <w:spacing w:line="360" w:lineRule="auto"/>
        <w:jc w:val="center"/>
        <w:rPr>
          <w:rFonts w:ascii="宋体" w:hAnsi="宋体"/>
          <w:color w:val="FF0000"/>
          <w:sz w:val="28"/>
        </w:rPr>
      </w:pPr>
      <w:bookmarkStart w:id="0" w:name="_GoBack"/>
      <w:bookmarkEnd w:id="0"/>
      <w:r w:rsidRPr="000553F8" w:rsidR="00CE1260">
        <w:rPr>
          <w:rFonts w:ascii="宋体" w:hAnsi="宋体"/>
          <w:color w:val="FF0000"/>
          <w:sz w:val="28"/>
        </w:rPr>
        <w:t>限时精练(二)</w:t>
      </w:r>
    </w:p>
    <w:p w:rsidR="000313F8" w:rsidRPr="000553F8" w:rsidP="000313F8">
      <w:pPr>
        <w:pStyle w:val="PlainText"/>
        <w:snapToGrid w:val="0"/>
        <w:spacing w:line="360" w:lineRule="auto"/>
        <w:jc w:val="center"/>
        <w:rPr>
          <w:rFonts w:hAnsi="宋体" w:cs="Times New Roman"/>
        </w:rPr>
      </w:pPr>
      <w:r w:rsidRPr="000553F8">
        <w:rPr>
          <w:rFonts w:hAnsi="宋体" w:cs="Times New Roman"/>
        </w:rPr>
        <w:t>(用时：40分钟　分值：40分)</w:t>
      </w:r>
    </w:p>
    <w:p w:rsidR="000313F8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一、阅读下面的文字，完成文后题目。(20分)</w:t>
      </w:r>
    </w:p>
    <w:p w:rsidR="000313F8" w:rsidRPr="000553F8" w:rsidP="000313F8">
      <w:pPr>
        <w:pStyle w:val="PlainText"/>
        <w:snapToGrid w:val="0"/>
        <w:spacing w:line="360" w:lineRule="auto"/>
        <w:jc w:val="center"/>
        <w:rPr>
          <w:rFonts w:hAnsi="宋体" w:cs="Times New Roman"/>
        </w:rPr>
      </w:pPr>
      <w:r w:rsidRPr="000553F8">
        <w:rPr>
          <w:rFonts w:hAnsi="宋体" w:cs="Times New Roman"/>
        </w:rPr>
        <w:t>冬　祭</w:t>
      </w:r>
    </w:p>
    <w:p w:rsidR="000313F8" w:rsidRPr="000553F8" w:rsidP="000313F8">
      <w:pPr>
        <w:pStyle w:val="PlainText"/>
        <w:snapToGrid w:val="0"/>
        <w:spacing w:line="360" w:lineRule="auto"/>
        <w:jc w:val="center"/>
        <w:rPr>
          <w:rFonts w:hAnsi="宋体" w:cs="Times New Roman"/>
        </w:rPr>
      </w:pPr>
      <w:r w:rsidRPr="000553F8">
        <w:rPr>
          <w:rFonts w:hAnsi="宋体" w:cs="Times New Roman"/>
        </w:rPr>
        <w:t>刘建超</w:t>
      </w:r>
    </w:p>
    <w:p w:rsidR="000313F8" w:rsidRPr="000553F8" w:rsidP="0008192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①我和杨晓敏是朋友，杨晓敏写小小说。体格魁梧、剑眉锐眼的杨晓敏在西北雪域高原戍边十五年。他的小说散文几乎都与喜马拉雅有着不解的情缘。</w:t>
      </w:r>
    </w:p>
    <w:p w:rsidR="000313F8" w:rsidRPr="000553F8" w:rsidP="0008192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②杨晓敏讲过这样一个经历：在西藏有个最偏远的地方叫“雪域孤岛”，驻扎着海拔最高的哨卡，哨卡周围被皑皑林立的雪峰困住，毫无生气。连续几天落雪，一只在哨卡周围时隐时现的红狐狸，终于耐不住饥寒，钻出来觅食。哨兵一声呐喊，大伙出动逮住了这只红狐狸。</w:t>
      </w:r>
      <w:r w:rsidRPr="000553F8">
        <w:rPr>
          <w:rFonts w:hAnsi="宋体" w:cs="Times New Roman"/>
          <w:u w:val="single"/>
        </w:rPr>
        <w:t>它的眼睛是幽怨的，蠕动的姿态是娇嗔的，红艳艳的毛皮光亮柔软，仿佛一团火焰正在燃烧……</w:t>
      </w:r>
    </w:p>
    <w:p w:rsidR="000313F8" w:rsidRPr="000553F8" w:rsidP="0008192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③杨晓敏说，你知道吗，传说雪域高原的狐狸油可以治疗冻疮，用狐狸皮做的围脖可以抵住风雪的严寒。几个新兵脸上早冻得裂开了花，嘴唇的血渍使他们不敢大声说话。杀掉狐狸，做条围巾什么的，让站岗的哨兵轮流戴它，或许对漫长而凛冽的冬季是一种有效的抗御。</w:t>
      </w:r>
    </w:p>
    <w:p w:rsidR="000313F8" w:rsidRPr="000553F8" w:rsidP="0008192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④哨长摸出一把刀，狐狸本能地痉挛起来，恐惧中闭上那美丽绝伦的双眼，悠长地哀鸣一声。士兵们几乎同一时刻，全扑上来，七八双粗糙的大手伸出来：别……脸上裂开花的新兵呜咽着说，还是放走它吧，有它来这儿和我们做伴，哨卡不是少些寂寞、单调、枯燥，多些色彩吗？我情愿每晚多站一班岗，也不要狐狸围脖……狐狸蜷曲雪地，试探着抖抖身子，腾跃着向雪野掠去……</w:t>
      </w:r>
    </w:p>
    <w:p w:rsidR="000313F8" w:rsidRPr="000553F8" w:rsidP="0008192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⑤杨晓敏说到这里时，刚硬的汉子眼里布满了柔情，吐出一口烟，仿佛那团跳动的火焰还在眼前闪动。</w:t>
      </w:r>
    </w:p>
    <w:p w:rsidR="000313F8" w:rsidRPr="000553F8" w:rsidP="0008192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⑥我被这个故事感染了，羡慕地说，我有机会一定也要去雪域高原看看，去找找红狐狸。</w:t>
      </w:r>
    </w:p>
    <w:p w:rsidR="000313F8" w:rsidRPr="000553F8" w:rsidP="0008192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⑦杨晓敏说，红狐狸是雪域高原的精灵，哪能你想见就见得着。</w:t>
      </w:r>
    </w:p>
    <w:p w:rsidR="000313F8" w:rsidRPr="000553F8" w:rsidP="0008192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⑧这个故事缠绕了我十几年。去年，我和几个朋友自驾游，首选的路线就是西北雪域高原，我还给朋友们讲了红狐狸的故事，挑逗得几个哥们儿心里痒痒的，开着两辆越野车，向着喜马拉雅出发。出发前，我给晓敏发了短信：我去</w:t>
      </w:r>
      <w:r w:rsidRPr="000553F8">
        <w:rPr>
          <w:rFonts w:hAnsi="宋体" w:cs="Times New Roman"/>
          <w:em w:val="underDot"/>
        </w:rPr>
        <w:t>拜访你的</w:t>
      </w:r>
      <w:r w:rsidRPr="000553F8">
        <w:rPr>
          <w:rFonts w:hAnsi="宋体" w:cs="Times New Roman"/>
        </w:rPr>
        <w:t>雪域高原了。</w:t>
      </w:r>
    </w:p>
    <w:p w:rsidR="000313F8" w:rsidRPr="000553F8" w:rsidP="0008192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⑨自驾游的乐趣就是随心所欲，几个哥们儿如挣脱了缰绳的野马，自由狂野地消失在冰天雪地之中。晶莹剔透湛蓝如镜的羊湖，冰挂如柱天地相接的珠峰口，穿越荒凉美丽的无人区，把哥几个大老爷们激动得泪流满面。昆仑山口遇见的奔腾野驴，公路边旷地上悠然自乐的野兔，峭壁上优雅挺立的藏羚羊统统收入相机中。还就是没有见到红狐狸。</w:t>
      </w:r>
    </w:p>
    <w:p w:rsidR="000313F8" w:rsidRPr="000553F8" w:rsidP="0008192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⑩夜晚我们来到了世界上海拔最高的寺庙绒布寺，问寺中僧人，附近可否能见到红狐狸？</w:t>
      </w:r>
      <w:r w:rsidRPr="000553F8">
        <w:rPr>
          <w:rFonts w:hAnsi="宋体" w:cs="Times New Roman"/>
        </w:rPr>
        <w:t>僧人指着雪山说，以前有，经常可以看到，白雪间，一团火在跳动。现在已经见不到了。我对着空旷的雪山，高喊着：红狐狸，我来看你了——只喊了两声就觉得头晕气短，几个哥们连忙扶我坐下。明天就该返程了，我真怀疑，杨晓敏给我讲的故事是不是杜撰的。晚上睡梦中，我真的见到了那只红狐狸，它就站在我的眼前看着我，可我伸手怎么也摸不到它，慢慢地，我看到了它在流泪，它的泪是红颜色的。</w:t>
      </w:r>
    </w:p>
    <w:p w:rsidR="000313F8" w:rsidRPr="000553F8" w:rsidP="0008192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MS Mincho" w:hint="eastAsia"/>
        </w:rPr>
        <w:t>⑪</w:t>
      </w:r>
      <w:r w:rsidRPr="000553F8">
        <w:rPr>
          <w:rFonts w:hAnsi="宋体" w:cs="Times New Roman"/>
        </w:rPr>
        <w:t>离开了雪域高原，几个哥们儿说，只顾着看美景品美食了，也没有带点土特产。好在途中有许多卖旅游品的摊点，大家下车自行选购了。</w:t>
      </w:r>
    </w:p>
    <w:p w:rsidR="000313F8" w:rsidRPr="000553F8" w:rsidP="0008192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MS Mincho" w:hint="eastAsia"/>
        </w:rPr>
        <w:t>⑫</w:t>
      </w:r>
      <w:r w:rsidRPr="000553F8">
        <w:rPr>
          <w:rFonts w:hAnsi="宋体" w:cs="Times New Roman"/>
        </w:rPr>
        <w:t>我没有购物的任务，独自一人站在路边，望着远处的雪山。</w:t>
      </w:r>
    </w:p>
    <w:p w:rsidR="000313F8" w:rsidRPr="000553F8" w:rsidP="0008192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MS Mincho" w:hint="eastAsia"/>
        </w:rPr>
        <w:t>⑬</w:t>
      </w:r>
      <w:r w:rsidRPr="000553F8">
        <w:rPr>
          <w:rFonts w:hAnsi="宋体" w:cs="Times New Roman"/>
        </w:rPr>
        <w:t>要皮子不？雪山狐狸皮，好东西。一个小贩悄声问我。</w:t>
      </w:r>
    </w:p>
    <w:p w:rsidR="000313F8" w:rsidRPr="000553F8" w:rsidP="0008192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MS Mincho" w:hint="eastAsia"/>
        </w:rPr>
        <w:t>⑭</w:t>
      </w:r>
      <w:r w:rsidRPr="000553F8">
        <w:rPr>
          <w:rFonts w:hAnsi="宋体" w:cs="Times New Roman"/>
        </w:rPr>
        <w:t>他的手中拿着一张红红的狐狸皮。</w:t>
      </w:r>
    </w:p>
    <w:p w:rsidR="000313F8" w:rsidRPr="000553F8" w:rsidP="0008192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MS Mincho" w:hint="eastAsia"/>
        </w:rPr>
        <w:t>⑮</w:t>
      </w:r>
      <w:r w:rsidRPr="000553F8">
        <w:rPr>
          <w:rFonts w:hAnsi="宋体" w:cs="Times New Roman"/>
        </w:rPr>
        <w:t>我接过来细看，泛着光泽的柔软的绒毛没有一根杂色，捧在手里如同捧着一团火焰。这可是国家保护动物啊。</w:t>
      </w:r>
    </w:p>
    <w:p w:rsidR="000313F8" w:rsidRPr="000553F8" w:rsidP="0008192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MS Mincho" w:hint="eastAsia"/>
        </w:rPr>
        <w:t>⑯</w:t>
      </w:r>
      <w:r w:rsidRPr="000553F8">
        <w:rPr>
          <w:rFonts w:hAnsi="宋体" w:cs="Times New Roman"/>
        </w:rPr>
        <w:t>小贩说，只要给钱，藏羚羊的皮也有。</w:t>
      </w:r>
    </w:p>
    <w:p w:rsidR="000313F8" w:rsidRPr="000553F8" w:rsidP="0008192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MS Mincho" w:hint="eastAsia"/>
        </w:rPr>
        <w:t>⑰</w:t>
      </w:r>
      <w:r w:rsidRPr="000553F8">
        <w:rPr>
          <w:rFonts w:hAnsi="宋体" w:cs="Times New Roman"/>
        </w:rPr>
        <w:t>小贩要的价钱很高，我没有迟疑，把狐狸皮放入了行囊。</w:t>
      </w:r>
    </w:p>
    <w:p w:rsidR="000313F8" w:rsidRPr="000553F8" w:rsidP="0008192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MS Mincho" w:hint="eastAsia"/>
        </w:rPr>
        <w:t>⑱</w:t>
      </w:r>
      <w:r w:rsidRPr="000553F8">
        <w:rPr>
          <w:rFonts w:hAnsi="宋体" w:cs="Times New Roman"/>
        </w:rPr>
        <w:t>回到老街，我邀请杨晓敏来喝茶，品墨脱咖啡。我兴致勃勃地讲了一路所见，晓敏只是微微笑着，品茶，听我叨叨，也不插话。我知道，在我眼中的那些风景，早已是他心中的永久珍藏了。</w:t>
      </w:r>
    </w:p>
    <w:p w:rsidR="000313F8" w:rsidRPr="000553F8" w:rsidP="0008192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MS Mincho" w:hint="eastAsia"/>
        </w:rPr>
        <w:t>⑲</w:t>
      </w:r>
      <w:r w:rsidRPr="000553F8">
        <w:rPr>
          <w:rFonts w:hAnsi="宋体" w:cs="Times New Roman"/>
        </w:rPr>
        <w:t>我说，我见到红狐狸了，你说的那种红狐狸。</w:t>
      </w:r>
    </w:p>
    <w:p w:rsidR="000313F8" w:rsidRPr="000553F8" w:rsidP="0008192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MS Mincho" w:hint="eastAsia"/>
        </w:rPr>
        <w:t>⑳</w:t>
      </w:r>
      <w:r w:rsidRPr="000553F8">
        <w:rPr>
          <w:rFonts w:hAnsi="宋体" w:cs="Times New Roman"/>
        </w:rPr>
        <w:t>晓敏浓眉挑了一下，笑笑，继续品茶。</w:t>
      </w:r>
    </w:p>
    <w:p w:rsidR="000313F8" w:rsidRPr="000553F8" w:rsidP="0008192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宋体-方正超大字符集"/>
        </w:rPr>
        <w:fldChar w:fldCharType="begin"/>
      </w:r>
      <w:r w:rsidRPr="000553F8" w:rsidR="00CE1260">
        <w:rPr>
          <w:rFonts w:hAnsi="宋体" w:cs="宋体-方正超大字符集" w:hint="eastAsia"/>
        </w:rPr>
        <w:instrText>eq \</w:instrText>
      </w:r>
      <w:r w:rsidRPr="000553F8" w:rsidR="00CE1260">
        <w:rPr>
          <w:rFonts w:hAnsi="宋体" w:cs="Times New Roman"/>
        </w:rPr>
        <w:instrText>o(○,\s\up1(21))</w:instrText>
      </w:r>
      <w:r w:rsidRPr="000553F8">
        <w:rPr>
          <w:rFonts w:hAnsi="宋体" w:cs="宋体-方正超大字符集"/>
        </w:rPr>
        <w:fldChar w:fldCharType="separate"/>
      </w:r>
      <w:r w:rsidRPr="000553F8">
        <w:rPr>
          <w:rFonts w:hAnsi="宋体" w:cs="宋体-方正超大字符集"/>
        </w:rPr>
        <w:fldChar w:fldCharType="end"/>
      </w:r>
      <w:r w:rsidRPr="000553F8" w:rsidR="00CE1260">
        <w:rPr>
          <w:rFonts w:hAnsi="宋体" w:cs="Times New Roman"/>
        </w:rPr>
        <w:t>你不信？你等着。</w:t>
      </w:r>
    </w:p>
    <w:p w:rsidR="000313F8" w:rsidRPr="000553F8" w:rsidP="0008192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宋体-方正超大字符集"/>
        </w:rPr>
        <w:fldChar w:fldCharType="begin"/>
      </w:r>
      <w:r w:rsidRPr="000553F8" w:rsidR="00CE1260">
        <w:rPr>
          <w:rFonts w:hAnsi="宋体" w:cs="宋体-方正超大字符集" w:hint="eastAsia"/>
        </w:rPr>
        <w:instrText>eq \</w:instrText>
      </w:r>
      <w:r w:rsidRPr="000553F8" w:rsidR="00CE1260">
        <w:rPr>
          <w:rFonts w:hAnsi="宋体" w:cs="Times New Roman"/>
        </w:rPr>
        <w:instrText>o(○,\s\up1(22))</w:instrText>
      </w:r>
      <w:r w:rsidRPr="000553F8">
        <w:rPr>
          <w:rFonts w:hAnsi="宋体" w:cs="宋体-方正超大字符集"/>
        </w:rPr>
        <w:fldChar w:fldCharType="separate"/>
      </w:r>
      <w:r w:rsidRPr="000553F8">
        <w:rPr>
          <w:rFonts w:hAnsi="宋体" w:cs="宋体-方正超大字符集"/>
        </w:rPr>
        <w:fldChar w:fldCharType="end"/>
      </w:r>
      <w:r w:rsidRPr="000553F8" w:rsidR="00CE1260">
        <w:rPr>
          <w:rFonts w:hAnsi="宋体" w:cs="Times New Roman"/>
        </w:rPr>
        <w:t>我小心翼翼展开了那张红红的狐狸皮。</w:t>
      </w:r>
    </w:p>
    <w:p w:rsidR="000313F8" w:rsidRPr="000553F8" w:rsidP="0008192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宋体-方正超大字符集"/>
        </w:rPr>
        <w:fldChar w:fldCharType="begin"/>
      </w:r>
      <w:r w:rsidRPr="000553F8" w:rsidR="00CE1260">
        <w:rPr>
          <w:rFonts w:hAnsi="宋体" w:cs="宋体-方正超大字符集" w:hint="eastAsia"/>
        </w:rPr>
        <w:instrText>eq \</w:instrText>
      </w:r>
      <w:r w:rsidRPr="000553F8" w:rsidR="00CE1260">
        <w:rPr>
          <w:rFonts w:hAnsi="宋体" w:cs="Times New Roman"/>
        </w:rPr>
        <w:instrText>o(○,\s\up1(23))</w:instrText>
      </w:r>
      <w:r w:rsidRPr="000553F8">
        <w:rPr>
          <w:rFonts w:hAnsi="宋体" w:cs="宋体-方正超大字符集"/>
        </w:rPr>
        <w:fldChar w:fldCharType="separate"/>
      </w:r>
      <w:r w:rsidRPr="000553F8">
        <w:rPr>
          <w:rFonts w:hAnsi="宋体" w:cs="宋体-方正超大字符集"/>
        </w:rPr>
        <w:fldChar w:fldCharType="end"/>
      </w:r>
      <w:r w:rsidRPr="000553F8" w:rsidR="00CE1260">
        <w:rPr>
          <w:rFonts w:hAnsi="宋体" w:cs="Times New Roman"/>
        </w:rPr>
        <w:t>杨晓敏吃了一惊，他粗壮的大手，轻轻地抚摸着皮毛，仿佛它还是那种睡着了的小精灵，我看到晓敏眼中有晶莹的泪珠在闪。</w:t>
      </w:r>
    </w:p>
    <w:p w:rsidR="000313F8" w:rsidRPr="000553F8" w:rsidP="0008192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宋体-方正超大字符集"/>
        </w:rPr>
        <w:fldChar w:fldCharType="begin"/>
      </w:r>
      <w:r w:rsidRPr="000553F8" w:rsidR="00CE1260">
        <w:rPr>
          <w:rFonts w:hAnsi="宋体" w:cs="宋体-方正超大字符集" w:hint="eastAsia"/>
        </w:rPr>
        <w:instrText>eq \</w:instrText>
      </w:r>
      <w:r w:rsidRPr="000553F8" w:rsidR="00CE1260">
        <w:rPr>
          <w:rFonts w:hAnsi="宋体" w:cs="Times New Roman"/>
        </w:rPr>
        <w:instrText>o(○,\s\up1(24))</w:instrText>
      </w:r>
      <w:r w:rsidRPr="000553F8">
        <w:rPr>
          <w:rFonts w:hAnsi="宋体" w:cs="宋体-方正超大字符集"/>
        </w:rPr>
        <w:fldChar w:fldCharType="separate"/>
      </w:r>
      <w:r w:rsidRPr="000553F8">
        <w:rPr>
          <w:rFonts w:hAnsi="宋体" w:cs="宋体-方正超大字符集"/>
        </w:rPr>
        <w:fldChar w:fldCharType="end"/>
      </w:r>
      <w:r w:rsidRPr="000553F8" w:rsidR="00CE1260">
        <w:rPr>
          <w:rFonts w:hAnsi="宋体" w:cs="Times New Roman"/>
        </w:rPr>
        <w:t>杨晓敏</w:t>
      </w:r>
      <w:r w:rsidRPr="000553F8" w:rsidR="00CE1260">
        <w:rPr>
          <w:rFonts w:hAnsi="宋体" w:cs="Times New Roman"/>
          <w:em w:val="underDot"/>
        </w:rPr>
        <w:t>静静地</w:t>
      </w:r>
      <w:r w:rsidRPr="000553F8" w:rsidR="00CE1260">
        <w:rPr>
          <w:rFonts w:hAnsi="宋体" w:cs="Times New Roman"/>
        </w:rPr>
        <w:t>品着茶，直到告辞离开，再也没有看那张皮子一眼。</w:t>
      </w:r>
    </w:p>
    <w:p w:rsidR="000313F8" w:rsidRPr="000553F8" w:rsidP="0008192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宋体-方正超大字符集"/>
        </w:rPr>
        <w:fldChar w:fldCharType="begin"/>
      </w:r>
      <w:r w:rsidRPr="000553F8" w:rsidR="00CE1260">
        <w:rPr>
          <w:rFonts w:hAnsi="宋体" w:cs="宋体-方正超大字符集" w:hint="eastAsia"/>
        </w:rPr>
        <w:instrText>eq \</w:instrText>
      </w:r>
      <w:r w:rsidRPr="000553F8" w:rsidR="00CE1260">
        <w:rPr>
          <w:rFonts w:hAnsi="宋体" w:cs="Times New Roman"/>
        </w:rPr>
        <w:instrText>o(○,\s\up1(25))</w:instrText>
      </w:r>
      <w:r w:rsidRPr="000553F8">
        <w:rPr>
          <w:rFonts w:hAnsi="宋体" w:cs="宋体-方正超大字符集"/>
        </w:rPr>
        <w:fldChar w:fldCharType="separate"/>
      </w:r>
      <w:r w:rsidRPr="000553F8">
        <w:rPr>
          <w:rFonts w:hAnsi="宋体" w:cs="宋体-方正超大字符集"/>
        </w:rPr>
        <w:fldChar w:fldCharType="end"/>
      </w:r>
      <w:r w:rsidRPr="000553F8" w:rsidR="00CE1260">
        <w:rPr>
          <w:rFonts w:hAnsi="宋体" w:cs="Times New Roman"/>
        </w:rPr>
        <w:t>我把皮子包好，埋在院子里的榕树下。</w:t>
      </w:r>
    </w:p>
    <w:p w:rsidR="000313F8" w:rsidRPr="000553F8" w:rsidP="0008192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宋体-方正超大字符集"/>
        </w:rPr>
        <w:fldChar w:fldCharType="begin"/>
      </w:r>
      <w:r w:rsidRPr="000553F8" w:rsidR="00CE1260">
        <w:rPr>
          <w:rFonts w:hAnsi="宋体" w:cs="宋体-方正超大字符集" w:hint="eastAsia"/>
        </w:rPr>
        <w:instrText>eq \</w:instrText>
      </w:r>
      <w:r w:rsidRPr="000553F8" w:rsidR="00CE1260">
        <w:rPr>
          <w:rFonts w:hAnsi="宋体" w:cs="Times New Roman"/>
        </w:rPr>
        <w:instrText>o(○,\s\up1(26))</w:instrText>
      </w:r>
      <w:r w:rsidRPr="000553F8">
        <w:rPr>
          <w:rFonts w:hAnsi="宋体" w:cs="宋体-方正超大字符集"/>
        </w:rPr>
        <w:fldChar w:fldCharType="separate"/>
      </w:r>
      <w:r w:rsidRPr="000553F8">
        <w:rPr>
          <w:rFonts w:hAnsi="宋体" w:cs="宋体-方正超大字符集"/>
        </w:rPr>
        <w:fldChar w:fldCharType="end"/>
      </w:r>
      <w:r w:rsidRPr="000553F8" w:rsidR="00CE1260">
        <w:rPr>
          <w:rFonts w:hAnsi="宋体" w:cs="Times New Roman"/>
        </w:rPr>
        <w:t>妻子裹着一身雪花进来，说，院里的榕树下干吗点了两根香啊？祭奠谁啊？</w:t>
      </w:r>
    </w:p>
    <w:p w:rsidR="000313F8" w:rsidRPr="000553F8" w:rsidP="0008192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宋体-方正超大字符集"/>
        </w:rPr>
        <w:fldChar w:fldCharType="begin"/>
      </w:r>
      <w:r w:rsidRPr="000553F8" w:rsidR="00CE1260">
        <w:rPr>
          <w:rFonts w:hAnsi="宋体" w:cs="宋体-方正超大字符集" w:hint="eastAsia"/>
        </w:rPr>
        <w:instrText>eq \</w:instrText>
      </w:r>
      <w:r w:rsidRPr="000553F8" w:rsidR="00CE1260">
        <w:rPr>
          <w:rFonts w:hAnsi="宋体" w:cs="Times New Roman"/>
        </w:rPr>
        <w:instrText>o(○,\s\up1(27))</w:instrText>
      </w:r>
      <w:r w:rsidRPr="000553F8">
        <w:rPr>
          <w:rFonts w:hAnsi="宋体" w:cs="宋体-方正超大字符集"/>
        </w:rPr>
        <w:fldChar w:fldCharType="separate"/>
      </w:r>
      <w:r w:rsidRPr="000553F8">
        <w:rPr>
          <w:rFonts w:hAnsi="宋体" w:cs="宋体-方正超大字符集"/>
        </w:rPr>
        <w:fldChar w:fldCharType="end"/>
      </w:r>
      <w:r w:rsidRPr="000553F8" w:rsidR="00CE1260">
        <w:rPr>
          <w:rFonts w:hAnsi="宋体" w:cs="Times New Roman"/>
        </w:rPr>
        <w:t>我说，你，我，他，人类自己。</w:t>
      </w:r>
    </w:p>
    <w:p w:rsidR="000313F8" w:rsidRPr="000553F8" w:rsidP="0008192C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宋体-方正超大字符集"/>
        </w:rPr>
        <w:fldChar w:fldCharType="begin"/>
      </w:r>
      <w:r w:rsidRPr="000553F8" w:rsidR="00CE1260">
        <w:rPr>
          <w:rFonts w:hAnsi="宋体" w:cs="宋体-方正超大字符集" w:hint="eastAsia"/>
        </w:rPr>
        <w:instrText>eq \</w:instrText>
      </w:r>
      <w:r w:rsidRPr="000553F8" w:rsidR="00CE1260">
        <w:rPr>
          <w:rFonts w:hAnsi="宋体" w:cs="Times New Roman"/>
        </w:rPr>
        <w:instrText>o(○,\s\up1(28))</w:instrText>
      </w:r>
      <w:r w:rsidRPr="000553F8">
        <w:rPr>
          <w:rFonts w:hAnsi="宋体" w:cs="宋体-方正超大字符集"/>
        </w:rPr>
        <w:fldChar w:fldCharType="separate"/>
      </w:r>
      <w:r w:rsidRPr="000553F8">
        <w:rPr>
          <w:rFonts w:hAnsi="宋体" w:cs="宋体-方正超大字符集"/>
        </w:rPr>
        <w:fldChar w:fldCharType="end"/>
      </w:r>
      <w:r w:rsidRPr="000553F8" w:rsidR="00CE1260">
        <w:rPr>
          <w:rFonts w:hAnsi="宋体" w:cs="Times New Roman"/>
        </w:rPr>
        <w:t>窗外，寒雪纷飞。(有删改)</w:t>
      </w:r>
    </w:p>
    <w:p w:rsidR="000313F8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1.理解文中加点词语的含义。(4分)</w:t>
      </w:r>
    </w:p>
    <w:p w:rsidR="000313F8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(1)</w:t>
      </w:r>
      <w:r w:rsidRPr="000553F8">
        <w:rPr>
          <w:rFonts w:hAnsi="宋体" w:cs="Times New Roman"/>
          <w:em w:val="underDot"/>
        </w:rPr>
        <w:t>拜访你的</w:t>
      </w:r>
      <w:r w:rsidRPr="000553F8">
        <w:rPr>
          <w:rFonts w:hAnsi="宋体" w:cs="Times New Roman"/>
        </w:rPr>
        <w:t>：　</w:t>
      </w:r>
    </w:p>
    <w:p w:rsidR="000313F8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0313F8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08192C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08192C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0313F8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(2)</w:t>
      </w:r>
      <w:r w:rsidRPr="000553F8">
        <w:rPr>
          <w:rFonts w:hAnsi="宋体" w:cs="Times New Roman"/>
          <w:em w:val="underDot"/>
        </w:rPr>
        <w:t>静静地</w:t>
      </w:r>
      <w:r w:rsidRPr="000553F8">
        <w:rPr>
          <w:rFonts w:hAnsi="宋体" w:cs="Times New Roman"/>
        </w:rPr>
        <w:t>：　</w:t>
      </w:r>
    </w:p>
    <w:p w:rsidR="000313F8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0313F8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0313F8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2.赏析文中画线的句子。(5分)</w:t>
      </w:r>
    </w:p>
    <w:p w:rsidR="000313F8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答：　</w:t>
      </w:r>
    </w:p>
    <w:p w:rsidR="0008192C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08192C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08192C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08192C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0313F8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3.繁笔之处，用墨如泼；简笔之处，凝练厚重。这篇小说可谓“简笔与繁笔，各得其宜，各尽其妙”。请结合“杨晓敏讲故事”和“‘我’埋葬狐狸皮”两处情节对本文繁笔和简笔的妙处加以赏析。(5分)</w:t>
      </w:r>
    </w:p>
    <w:p w:rsidR="000313F8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答：　</w:t>
      </w:r>
    </w:p>
    <w:p w:rsidR="0008192C" w:rsidRPr="000553F8" w:rsidP="0008192C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08192C" w:rsidRPr="000553F8" w:rsidP="0008192C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08192C" w:rsidRPr="000553F8" w:rsidP="0008192C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08192C" w:rsidRPr="000553F8" w:rsidP="0008192C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0313F8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4.有人认为小说标题换成“红狐狸”更合适，你怎么看？请写出你的理由。(6分)</w:t>
      </w:r>
    </w:p>
    <w:p w:rsidR="000313F8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答：　</w:t>
      </w:r>
    </w:p>
    <w:p w:rsidR="0008192C" w:rsidRPr="000553F8" w:rsidP="0008192C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08192C" w:rsidRPr="000553F8" w:rsidP="0008192C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08192C" w:rsidRPr="000553F8" w:rsidP="0008192C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08192C" w:rsidRPr="000553F8" w:rsidP="0008192C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0313F8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二、阅读下面的文字，完成文后题目。(20分)</w:t>
      </w:r>
    </w:p>
    <w:p w:rsidR="000313F8" w:rsidRPr="000553F8" w:rsidP="000313F8">
      <w:pPr>
        <w:pStyle w:val="PlainText"/>
        <w:snapToGrid w:val="0"/>
        <w:spacing w:line="360" w:lineRule="auto"/>
        <w:jc w:val="center"/>
        <w:rPr>
          <w:rFonts w:hAnsi="宋体" w:cs="Times New Roman"/>
        </w:rPr>
      </w:pPr>
      <w:r w:rsidRPr="000553F8">
        <w:rPr>
          <w:rFonts w:hAnsi="宋体" w:cs="Times New Roman"/>
        </w:rPr>
        <w:t>无须多言</w:t>
      </w:r>
    </w:p>
    <w:p w:rsidR="000313F8" w:rsidRPr="000553F8" w:rsidP="000313F8">
      <w:pPr>
        <w:pStyle w:val="PlainText"/>
        <w:snapToGrid w:val="0"/>
        <w:spacing w:line="360" w:lineRule="auto"/>
        <w:jc w:val="center"/>
        <w:rPr>
          <w:rFonts w:hAnsi="宋体" w:cs="Times New Roman"/>
        </w:rPr>
      </w:pPr>
      <w:r w:rsidRPr="000553F8">
        <w:rPr>
          <w:rFonts w:hAnsi="宋体" w:cs="Times New Roman"/>
        </w:rPr>
        <w:t>[美]鲍勃·佩克斯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“你们不知道这对我来说意味着什么。这些年来，我一直以为你们对我的话不感兴趣。”老人这样对他们说。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这是我离开餐厅的时候听见的。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  <w:u w:val="single"/>
        </w:rPr>
        <w:t>餐厅里济济一堂。坐在我周围的要么是家庭聚餐，要么是朋友聚在一起聊聊最近的新闻、商务会议，也有像我这样只是来放松一下的。当然，大家都热烈地交谈着。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不过我对面的那张桌子上有点不一样，那张桌子上的人总是沉默不语。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我刚坐下来时，看见两个男人静静地坐在那里。其中一个看上去30多岁，穿着旧工作服，头上仍然戴着棒球帽。另外一个我猜有80岁左右，一张饱经沧桑的脸上满是皱纹，呈现着岁</w:t>
      </w:r>
      <w:r w:rsidRPr="000553F8">
        <w:rPr>
          <w:rFonts w:hAnsi="宋体" w:cs="Times New Roman"/>
        </w:rPr>
        <w:t>月的痕迹。身上穿着一件建筑工人常穿的红格子衬衫夹克，比较厚，外出时穿着应该很暖和，但是也不会厚到会限制你的行动。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不过看起来他没有什么地方要去，就像他们之间的谈话一样，没什么要说的。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“噢，我今天实在是饿坏了，爸爸。铲雪、扫雪的工作就是这样。”年轻人说。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“嗯，是啊。”老人答道。接下来又是很长时间的沉默。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突然，我听到年轻人说：“他们来了。”手指着门口。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年轻人看上去轻松了很多。终于有人要加入到他们中间，把谈话继续下去了。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新来的两个人，看起来一个是母亲，一个是十来岁的孩子。女人坐在年轻人的旁边，老人起身给孙女让出一个位子。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女人边坐边说：“爸，真高兴见到您。”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“我也一样。”老人说。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接下来又是沉默，甚至比之前沉默的时间还要长。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服务员走过来，他们点了早餐。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老人起身，嘴里念叨着：“我要去一下洗手间，人上了年纪，总是这样。”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老人离开后，年轻人说：“天啊，我真不知道该对他说什么。我们就坐在这里到处看，他总是不说话。”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“我明白，可是该对他说什么？”女人说。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“他这么个老人，对一个老人该说些什么呢？”孩子插了一句。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哦，不。我开始坐不住了，我简直无法坐在那里再听他们说下去。我要说上几句，话到嘴边我咽不下去了，哪怕他们可能会说这不关我的事。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“问一问他童年的事情。”我边吃边说。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“什么？对不起，您在跟我们说话吗，先生？”女人问道。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“对，我知道这不关我的事，可是你们是否意识到他能给予你们的是什么，你们是否知道这个老人一生中见过什么？在你们一生中还没有遇到过的问题，他就已经有了解决的办法。”我说。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又是沉默。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接着，我告诉他们：“和他聊聊他的童年，问他小时候雪是什么样的，他会有成千上万个故事告诉你们。他之所以不开口，是因为没有人问他。”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这时，老人回来了。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“噢，我感觉好多了。你们知道吗？我从没像现在感觉这么好。”老人对他们说。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他们都扭过头来看着我，我耸了耸肩膀，没错，老人们都爱谈他们的生活。人老了，感觉好不好是一件非常重要的事，好和不好都得接受。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沉默许久，小女孩问道：“爷爷，您小的时候，雪有这么大吗？”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“啊，亲爱的，这和我们小时候的雪完全不一样。我有没有跟你们讲过那场把整个房子</w:t>
      </w:r>
      <w:r w:rsidRPr="000553F8">
        <w:rPr>
          <w:rFonts w:hAnsi="宋体" w:cs="Times New Roman"/>
        </w:rPr>
        <w:t>都掩埋住的暴雪？”他问道。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“没有，我从来都没有听您提起过。”年轻人说。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接下来的20分钟，</w:t>
      </w:r>
      <w:r w:rsidRPr="000553F8">
        <w:rPr>
          <w:rFonts w:hAnsi="宋体" w:cs="Times New Roman"/>
          <w:u w:val="wave"/>
        </w:rPr>
        <w:t>老人神采飞扬地谈起了那场雪，甚至起身给大家比画雪堆有多高。</w:t>
      </w:r>
      <w:r w:rsidRPr="000553F8">
        <w:rPr>
          <w:rFonts w:hAnsi="宋体" w:cs="Times New Roman"/>
        </w:rPr>
        <w:t>整个早餐过程中，每个人都争先恐后地问了很多问题。他们不时开怀大笑，老人兴奋得就像站在舞台上表演着他自己的人生故事。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正当我准备起身离开时，听到老人说：“你们不知道这对我来说意味着什么。这些年来，我一直以为你们对我的话不感兴趣。”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“呃……我们以为您不想说话。”女人说。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“你们从来没有问过我什么，我以为自己是一个让人厌倦的人。知道吗？一直以来，我的生活很艰难。自从你妈妈走了以后，我实在是没有什么可说的了。”他顿了一下，我看见他不安地搓着那双因生活艰难而变得粗糙的手。接着他说：“知道吗？</w:t>
      </w:r>
      <w:r w:rsidRPr="000553F8">
        <w:rPr>
          <w:rFonts w:hAnsi="宋体" w:cs="Times New Roman"/>
          <w:u w:val="wave"/>
        </w:rPr>
        <w:t>你妈妈和我，就像一首歌：我是作曲的，她是歌里的词。</w:t>
      </w:r>
      <w:r w:rsidRPr="000553F8">
        <w:rPr>
          <w:rFonts w:hAnsi="宋体" w:cs="Times New Roman"/>
        </w:rPr>
        <w:t>”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像那个年龄所有坚强的老人一样，他尽量克制着自己的情感。他抽了抽鼻子，擦了擦眼睛，说：“如果没词儿了，唱歌还有什么意义呢？”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当我要转身离开时，看了一眼对面桌上。我看到小姑娘揽着爷爷的肩膀，微笑着朝我挥了挥手。</w:t>
      </w:r>
    </w:p>
    <w:p w:rsidR="000313F8" w:rsidRPr="000553F8" w:rsidP="004A585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0553F8">
        <w:rPr>
          <w:rFonts w:hAnsi="宋体" w:cs="Times New Roman"/>
        </w:rPr>
        <w:t>此时，她无须多言。(有删改)</w:t>
      </w:r>
    </w:p>
    <w:p w:rsidR="000313F8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5.简要分析文中画横线段落在文中的作用。(4分)</w:t>
      </w:r>
    </w:p>
    <w:p w:rsidR="000313F8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答：　</w:t>
      </w:r>
    </w:p>
    <w:p w:rsidR="00245D8B" w:rsidRPr="000553F8" w:rsidP="00245D8B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245D8B" w:rsidRPr="000553F8" w:rsidP="00245D8B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245D8B" w:rsidRPr="000553F8" w:rsidP="00245D8B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245D8B" w:rsidRPr="000553F8" w:rsidP="00245D8B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0313F8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6.赏析文中画波浪线的句子。(5分)</w:t>
      </w:r>
    </w:p>
    <w:p w:rsidR="000313F8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(1)老人神采飞扬地谈起了那场雪，甚至起身给大家比画雪堆有多高。</w:t>
      </w:r>
    </w:p>
    <w:p w:rsidR="000313F8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答：　</w:t>
      </w:r>
    </w:p>
    <w:p w:rsidR="00245D8B" w:rsidRPr="000553F8" w:rsidP="00245D8B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245D8B" w:rsidRPr="000553F8" w:rsidP="00245D8B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245D8B" w:rsidRPr="000553F8" w:rsidP="00245D8B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245D8B" w:rsidRPr="000553F8" w:rsidP="00245D8B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0313F8" w:rsidRPr="000553F8" w:rsidP="00245D8B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(2)你妈妈和我，就像一首歌：我是作曲的，她是歌里的词。</w:t>
      </w:r>
    </w:p>
    <w:p w:rsidR="000313F8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答：　</w:t>
      </w:r>
    </w:p>
    <w:p w:rsidR="00245D8B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245D8B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245D8B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245D8B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245D8B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0313F8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7.结合全文，简析标题“无须多言”的意蕴。(5分)</w:t>
      </w:r>
    </w:p>
    <w:p w:rsidR="000313F8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答：　</w:t>
      </w:r>
    </w:p>
    <w:p w:rsidR="00245D8B" w:rsidRPr="000553F8" w:rsidP="00245D8B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245D8B" w:rsidRPr="000553F8" w:rsidP="00245D8B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245D8B" w:rsidRPr="000553F8" w:rsidP="00245D8B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245D8B" w:rsidRPr="000553F8" w:rsidP="00245D8B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0313F8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8.文中的“我”不是老人家庭中的成员，但在文中却有着不容忽视的作用，结合原文谈谈你的理解。(6分)</w:t>
      </w:r>
    </w:p>
    <w:p w:rsidR="000313F8" w:rsidRPr="000553F8" w:rsidP="000313F8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答：　</w:t>
      </w:r>
    </w:p>
    <w:p w:rsidR="00245D8B" w:rsidRPr="000553F8" w:rsidP="00245D8B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245D8B" w:rsidRPr="000553F8" w:rsidP="00245D8B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245D8B" w:rsidRPr="000553F8" w:rsidP="00245D8B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2F2AB7" w:rsidRPr="000553F8" w:rsidP="002F2AB7">
      <w:pPr>
        <w:pStyle w:val="Heading2"/>
        <w:jc w:val="center"/>
        <w:rPr>
          <w:rFonts w:ascii="宋体" w:eastAsia="宋体" w:hAnsi="宋体"/>
          <w:sz w:val="21"/>
        </w:rPr>
      </w:pPr>
      <w:r w:rsidRPr="000553F8">
        <w:rPr>
          <w:rFonts w:ascii="宋体" w:eastAsia="宋体" w:hAnsi="宋体"/>
          <w:sz w:val="21"/>
        </w:rPr>
        <w:br w:type="page"/>
      </w:r>
      <w:r w:rsidRPr="000553F8">
        <w:rPr>
          <w:rFonts w:ascii="宋体" w:eastAsia="宋体" w:hAnsi="宋体"/>
          <w:sz w:val="21"/>
        </w:rPr>
        <w:t>答案精析</w:t>
      </w:r>
    </w:p>
    <w:p w:rsidR="002F2AB7" w:rsidRPr="000553F8" w:rsidP="002F2AB7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1</w:t>
      </w:r>
      <w:r w:rsidRPr="000553F8">
        <w:rPr>
          <w:rFonts w:hAnsi="宋体"/>
        </w:rPr>
        <w:t>.</w:t>
      </w:r>
      <w:r w:rsidRPr="000553F8">
        <w:rPr>
          <w:rFonts w:hAnsi="宋体" w:cs="Times New Roman"/>
        </w:rPr>
        <w:t>(1)“拜访”表现了“我”对雪域高原心仪已久，表现了“我”即将前往雪域高原的喜悦之情和庄重之感；强调“你的”，突出了杨晓敏与雪域高原有着不解的情缘。</w:t>
      </w:r>
    </w:p>
    <w:p w:rsidR="002F2AB7" w:rsidRPr="000553F8" w:rsidP="002F2AB7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(2)“静静地”表面上是写杨晓敏见到红狐狸皮后默不作声，实则写出了他内心极度的不安宁和无法言说的痛楚。</w:t>
      </w:r>
    </w:p>
    <w:p w:rsidR="002F2AB7" w:rsidRPr="000553F8" w:rsidP="002F2AB7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2.运用拟人、比喻的修辞方法，生动形象地写出了外形娇美且通晓人性的红狐狸被抓后的幽怨之情，为下文写因触情释放它埋下伏笔。</w:t>
      </w:r>
    </w:p>
    <w:p w:rsidR="002F2AB7" w:rsidRPr="000553F8" w:rsidP="002F2AB7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3.①杨晓敏讲红狐狸的故事是繁笔，形象生动地写出了哨兵释放红狐狸的全过程，引人入胜。娇美而富有灵性的红狐狸为哨兵寂寞枯燥的生活带来了无限生机，哨兵怜爱并放掉红狐狸，突出了人与自然的和谐。诗意的故事，引发了“我”的好奇心，为下文“我”前往雪域高原力寻红狐狸的情节做铺垫。②“我”埋葬狐狸皮是简笔，凝练厚重地表达了“我”的情感。“包好”“埋”“点”三个动作，简练地写出了“我”埋葬和祭奠红狐狸皮的过程，表达了“我”对红狐狸的怜悯之情。也表现了人面对自然时的自我觉醒和反思，表达了对自然的敬畏之情，升华了主题。</w:t>
      </w:r>
    </w:p>
    <w:p w:rsidR="002F2AB7" w:rsidRPr="000553F8" w:rsidP="002F2AB7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4.(示例一)我认为以“红狐狸”作标题更合适。①红狐狸是文章的线索，全文以红狐狸串联各个情节，以“红狐狸”作标题，可使小说结构更为紧密。②以“红狐狸”为题，点明了文章的写作对象，同时能引起读者的阅读兴趣。③文章讲述了红狐狸的悲惨命运，以悲剧主体作文章标题，更能凸显主旨，深化主题。</w:t>
      </w:r>
    </w:p>
    <w:p w:rsidR="002F2AB7" w:rsidRPr="000553F8" w:rsidP="002F2AB7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(示例二)我认为“冬祭”作标题更合适。①“冬”交代了小说中人物活动的特定时间背景。②冬天有着肃杀之气，奠定了小说凄冷的基调，暗示了红狐狸悲惨的命运。③“祭”象征觉醒和反思，以“冬祭”为题，能够进一步深化文章的主旨。</w:t>
      </w:r>
    </w:p>
    <w:p w:rsidR="002F2AB7" w:rsidRPr="000553F8" w:rsidP="002F2AB7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5.环境描写，以餐厅的拥挤、喧闹衬托出坐在“我”对面的桌子的人的异常。正是这热闹中的沉静引起“我”的注意，以此推动故事情节的发展。</w:t>
      </w:r>
    </w:p>
    <w:p w:rsidR="002F2AB7" w:rsidRPr="000553F8" w:rsidP="002F2AB7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6.(1)运用了神态描写与动作描写，表现了老人受到关注后的兴奋与充满童趣，与前文的“沉默”形成强烈对比，极富感染力。</w:t>
      </w:r>
    </w:p>
    <w:p w:rsidR="002F2AB7" w:rsidRPr="000553F8" w:rsidP="002F2AB7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(2)运用比喻，生动形象地表现出老夫妻的夫唱妇随、琴瑟和谐，写出了老人失去老伴后的无话可说、无人应和的落寞。</w:t>
      </w:r>
    </w:p>
    <w:p w:rsidR="002F2AB7" w:rsidRPr="000553F8" w:rsidP="002F2AB7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7.(1)从主体情节看，儿子孙女不知道对老人说些什么，老人以为儿子孙女对他的话不感兴趣因而也不说什么，“无须多言”表现了三代人的误解及深深的隔阂。</w:t>
      </w:r>
    </w:p>
    <w:p w:rsidR="002F2AB7" w:rsidRPr="000553F8" w:rsidP="002F2AB7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(2)从小说结局看，老人的兴奋，一家人的亲情，孙女对“我”的感激，尽在一“揽”一“笑”一“挥”，“无须多言”表现此时无声胜有声。</w:t>
      </w:r>
    </w:p>
    <w:p w:rsidR="002F2AB7" w:rsidRPr="000553F8" w:rsidP="002F2AB7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8.(1)“我”是故事的叙述者。小说用第一人称“我”叙述，写的都是“我”的眼中事、心中</w:t>
      </w:r>
      <w:r w:rsidRPr="000553F8">
        <w:rPr>
          <w:rFonts w:hAnsi="宋体" w:cs="Times New Roman"/>
        </w:rPr>
        <w:t>事，可充分展现“我”的内心世界，使小说情境显得更为真切，拉近了作者与读者的距离。</w:t>
      </w:r>
    </w:p>
    <w:p w:rsidR="002F2AB7" w:rsidRPr="000553F8" w:rsidP="002F2AB7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(2)“我”是情节的推动者。正是因为有了“我”的关注、“我”的建议，才打破了这一家人的沉默、误解与隔阂，使得故事有了一个温暖的结局。</w:t>
      </w:r>
    </w:p>
    <w:p w:rsidR="00CE1260" w:rsidRPr="000553F8" w:rsidP="002F2AB7">
      <w:pPr>
        <w:pStyle w:val="PlainText"/>
        <w:snapToGrid w:val="0"/>
        <w:spacing w:line="360" w:lineRule="auto"/>
        <w:rPr>
          <w:rFonts w:hAnsi="宋体" w:cs="Times New Roman"/>
        </w:rPr>
      </w:pPr>
      <w:r w:rsidRPr="000553F8">
        <w:rPr>
          <w:rFonts w:hAnsi="宋体" w:cs="Times New Roman"/>
        </w:rPr>
        <w:t>(3)“我”是主题的凸显者。小说通过“我”的所见所言，启发人们去关注现代家庭中老人的情感世界。孝敬老人不只是物质，更多的是精神。</w:t>
      </w:r>
    </w:p>
    <w:p w:rsidR="00CE1260" w:rsidRPr="000553F8" w:rsidP="002B00F0">
      <w:pPr>
        <w:rPr>
          <w:rFonts w:ascii="宋体" w:hAnsi="宋体"/>
        </w:rPr>
      </w:pPr>
    </w:p>
    <w:p w:rsidR="002F2AB7" w:rsidRPr="000553F8" w:rsidP="002F2AB7">
      <w:pPr>
        <w:pStyle w:val="PlainText"/>
        <w:snapToGrid w:val="0"/>
        <w:spacing w:line="360" w:lineRule="auto"/>
        <w:rPr>
          <w:rFonts w:hAnsi="宋体" w:cs="Times New Roman"/>
        </w:rPr>
      </w:pPr>
    </w:p>
    <w:sectPr w:rsidSect="009E0B61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260" w:rsidP="004158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CE1260" w:rsidP="00CE126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260" w:rsidP="004158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553F8">
      <w:rPr>
        <w:rStyle w:val="PageNumber"/>
        <w:noProof/>
      </w:rPr>
      <w:t>8</w:t>
    </w:r>
    <w:r>
      <w:rPr>
        <w:rStyle w:val="PageNumber"/>
      </w:rPr>
      <w:fldChar w:fldCharType="end"/>
    </w:r>
  </w:p>
  <w:p w:rsidR="00CE1260" w:rsidP="00CE1260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1A2D"/>
    <w:rsid w:val="000313F8"/>
    <w:rsid w:val="000553F8"/>
    <w:rsid w:val="0008192C"/>
    <w:rsid w:val="00217713"/>
    <w:rsid w:val="00245D8B"/>
    <w:rsid w:val="002B00F0"/>
    <w:rsid w:val="002F2AB7"/>
    <w:rsid w:val="0041588F"/>
    <w:rsid w:val="004A585E"/>
    <w:rsid w:val="007F6E4D"/>
    <w:rsid w:val="00A81A2D"/>
    <w:rsid w:val="00CE126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1A2D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471E8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471E8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471E8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471E82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71E8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71E82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471E82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471E82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D41A41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E324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E3248D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E324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E3248D"/>
    <w:rPr>
      <w:kern w:val="2"/>
      <w:sz w:val="18"/>
      <w:szCs w:val="18"/>
    </w:rPr>
  </w:style>
  <w:style w:type="character" w:customStyle="1" w:styleId="2Char">
    <w:name w:val="标题 2 Char"/>
    <w:link w:val="Heading2"/>
    <w:rsid w:val="002F2AB7"/>
    <w:rPr>
      <w:rFonts w:ascii="Arial" w:eastAsia="黑体" w:hAnsi="Arial"/>
      <w:b/>
      <w:bCs/>
      <w:kern w:val="2"/>
      <w:sz w:val="32"/>
      <w:szCs w:val="32"/>
    </w:rPr>
  </w:style>
  <w:style w:type="paragraph" w:styleId="BalloonText">
    <w:name w:val="Balloon Text"/>
    <w:basedOn w:val="Normal"/>
    <w:link w:val="Char1"/>
    <w:rsid w:val="00CE1260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CE1260"/>
    <w:rPr>
      <w:kern w:val="2"/>
      <w:sz w:val="18"/>
      <w:szCs w:val="18"/>
    </w:rPr>
  </w:style>
  <w:style w:type="character" w:styleId="PageNumber">
    <w:name w:val="page number"/>
    <w:basedOn w:val="DefaultParagraphFont"/>
    <w:rsid w:val="00CE12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780</Words>
  <Characters>4448</Characters>
  <Application>Microsoft Office Word</Application>
  <DocSecurity>0</DocSecurity>
  <Lines>37</Lines>
  <Paragraphs>10</Paragraphs>
  <ScaleCrop>false</ScaleCrop>
  <Company/>
  <LinksUpToDate>false</LinksUpToDate>
  <CharactersWithSpaces>5218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2019-03-30T01:53:00Z</dcterms:created>
  <dcterms:modified xsi:type="dcterms:W3CDTF">2019-04-30T03:31:00Z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