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E57F71" w:rsidRPr="0075495E" w:rsidP="0075495E">
      <w:pPr>
        <w:pStyle w:val="Heading3"/>
        <w:spacing w:line="360" w:lineRule="auto"/>
        <w:jc w:val="center"/>
        <w:rPr>
          <w:rFonts w:ascii="宋体" w:hAnsi="宋体"/>
          <w:color w:val="FF0000"/>
          <w:sz w:val="28"/>
        </w:rPr>
      </w:pPr>
      <w:r w:rsidRPr="0075495E">
        <w:rPr>
          <w:rFonts w:ascii="宋体" w:hAnsi="宋体"/>
          <w:color w:val="FF0000"/>
          <w:sz w:val="28"/>
        </w:rPr>
        <w:t>单文精练一　汉字教育攸关文化传承发展(连续性文本)</w:t>
      </w:r>
    </w:p>
    <w:p w:rsidR="00E57F71" w:rsidRPr="0075495E" w:rsidP="0045352C">
      <w:pPr>
        <w:pStyle w:val="PlainText"/>
        <w:snapToGrid w:val="0"/>
        <w:spacing w:line="360" w:lineRule="auto"/>
        <w:rPr>
          <w:rFonts w:hAnsi="宋体" w:cs="Times New Roman"/>
        </w:rPr>
      </w:pPr>
      <w:r w:rsidRPr="0075495E">
        <w:rPr>
          <w:rFonts w:hAnsi="宋体" w:cs="Times New Roman"/>
        </w:rPr>
        <w:t>阅读下面的文字，完成文后题目。</w:t>
      </w:r>
    </w:p>
    <w:p w:rsidR="00E57F71" w:rsidRPr="0075495E" w:rsidP="0045352C">
      <w:pPr>
        <w:pStyle w:val="PlainText"/>
        <w:snapToGrid w:val="0"/>
        <w:spacing w:line="360" w:lineRule="auto"/>
        <w:jc w:val="center"/>
        <w:rPr>
          <w:rFonts w:hAnsi="宋体" w:cs="Times New Roman"/>
        </w:rPr>
      </w:pPr>
      <w:r w:rsidRPr="0075495E">
        <w:rPr>
          <w:rFonts w:hAnsi="宋体" w:cs="Times New Roman"/>
        </w:rPr>
        <w:t>汉字教育攸关文化传承发展</w:t>
      </w:r>
    </w:p>
    <w:p w:rsidR="00E57F71" w:rsidRPr="0075495E" w:rsidP="0045352C">
      <w:pPr>
        <w:pStyle w:val="PlainText"/>
        <w:snapToGrid w:val="0"/>
        <w:spacing w:line="360" w:lineRule="auto"/>
        <w:jc w:val="center"/>
        <w:rPr>
          <w:rFonts w:hAnsi="宋体" w:cs="Times New Roman"/>
        </w:rPr>
      </w:pPr>
      <w:r w:rsidRPr="0075495E">
        <w:rPr>
          <w:rFonts w:hAnsi="宋体" w:cs="Times New Roman"/>
        </w:rPr>
        <w:t>王殿卿</w:t>
      </w:r>
    </w:p>
    <w:p w:rsidR="00E57F71" w:rsidRPr="0075495E" w:rsidP="0045352C">
      <w:pPr>
        <w:pStyle w:val="PlainText"/>
        <w:spacing w:line="360" w:lineRule="auto"/>
        <w:ind w:firstLine="420" w:firstLineChars="200"/>
        <w:rPr>
          <w:rFonts w:hAnsi="宋体" w:cs="Times New Roman"/>
        </w:rPr>
      </w:pPr>
      <w:r w:rsidRPr="0075495E">
        <w:rPr>
          <w:rFonts w:hAnsi="宋体" w:cs="Times New Roman"/>
        </w:rPr>
        <w:t>文字是文明发展的载体，记录了一个国家和民族的历史发展进程与经验教训。古人说，欲灭其国者，必先灭其史。同样，如果一个国家和民族的文字消亡了，其文明发展的根基也就动摇了。汉字是中华优秀传统文化能够代代相传并不断繁荣发展的根基。传承中华优秀传统文化、建设社会主义文化强国，应将汉字教育作为凝神聚力、铸魂固本的战略工程。</w:t>
      </w:r>
    </w:p>
    <w:p w:rsidR="00E57F71" w:rsidRPr="0075495E" w:rsidP="0045352C">
      <w:pPr>
        <w:pStyle w:val="PlainText"/>
        <w:spacing w:line="360" w:lineRule="auto"/>
        <w:ind w:firstLine="420" w:firstLineChars="200"/>
        <w:rPr>
          <w:rFonts w:hAnsi="宋体" w:cs="Times New Roman"/>
        </w:rPr>
      </w:pPr>
      <w:r w:rsidRPr="0075495E">
        <w:rPr>
          <w:rFonts w:hAnsi="宋体" w:cs="Times New Roman"/>
        </w:rPr>
        <w:t>清末民初以来，在日本“脱亚入欧”的影响下，中国一些知识分子对中华文化的根基——汉字提出了疑问。“汉字落后论”者提出“汉字不灭，中国必亡”的观点，认为汉字的出路在于“拉丁化”；“汉字难学论”者主张汉字“拼音化”与“简化”；“儿童识字有害论”者主张放弃汉字教育。这些论调在近几十年虽日渐式微，但仍有一定市场。比如，20世纪80年代，有人就认为“计算机是汉字的掘墓人”“汉字行将就木”。</w:t>
      </w:r>
    </w:p>
    <w:p w:rsidR="00E57F71" w:rsidRPr="0075495E" w:rsidP="0045352C">
      <w:pPr>
        <w:pStyle w:val="PlainText"/>
        <w:spacing w:line="360" w:lineRule="auto"/>
        <w:ind w:firstLine="420" w:firstLineChars="200"/>
        <w:rPr>
          <w:rFonts w:hAnsi="宋体" w:cs="Times New Roman"/>
        </w:rPr>
      </w:pPr>
      <w:r w:rsidRPr="0075495E">
        <w:rPr>
          <w:rFonts w:hAnsi="宋体" w:cs="Times New Roman"/>
        </w:rPr>
        <w:t>当前，汉字教育在实践中遇到的问题主要来自两个方面。一是外语教育的挑战。现在，英语是学生的必修课，学习英语在一些人看来可以改变命运。受这种价值观影响，在汉语与英语之间，一些人更重视学习英语，这直接冲击与削弱了汉字教育。二是面临信息化的挑战。随着信息化的迅猛发展，人们通过敲击键盘输入汉字的场合越来越多；在古人眼中曼妙婀娜、形神兼备的汉字，现在变成了电脑键盘、手机屏幕上字母组合的产物：在日常工作、生活中，书写汉字的机会在变少，提笔忘字的时候在增多。从这些角度来说，汉字面临危机绝不是危言耸听。种种现象表明，对汉字教育面临的问题我们决不能掉以轻心。</w:t>
      </w:r>
    </w:p>
    <w:p w:rsidR="00E57F71" w:rsidRPr="0075495E" w:rsidP="0045352C">
      <w:pPr>
        <w:pStyle w:val="PlainText"/>
        <w:spacing w:line="360" w:lineRule="auto"/>
        <w:ind w:firstLine="420" w:firstLineChars="200"/>
        <w:rPr>
          <w:rFonts w:hAnsi="宋体" w:cs="Times New Roman"/>
        </w:rPr>
      </w:pPr>
      <w:r w:rsidRPr="0075495E">
        <w:rPr>
          <w:rFonts w:hAnsi="宋体" w:cs="Times New Roman"/>
        </w:rPr>
        <w:t>汉字是一种象形文字，具有“形、音、义”三要素。汉字不单单表达概念、内涵、外延等，还给人带来图形、联想、感觉等。与拼音文字相比较，汉字具有鲜明特色和独特魅力，学习与理解汉字，应遵循汉字自身的规律和特点。拼音文字是由字母组成的文字，其教学是用拼音的方法。我国汉字教学引进了这种方法，并将其作为汉字教学的主要方法。这种用拼音文字的教学方法来进行汉字教育的理念与实践有哪些优点和缺点，值得我们深思。</w:t>
      </w:r>
    </w:p>
    <w:p w:rsidR="00E57F71" w:rsidRPr="0075495E" w:rsidP="0045352C">
      <w:pPr>
        <w:pStyle w:val="PlainText"/>
        <w:spacing w:line="360" w:lineRule="auto"/>
        <w:ind w:firstLine="420" w:firstLineChars="200"/>
        <w:rPr>
          <w:rFonts w:hAnsi="宋体" w:cs="Times New Roman"/>
        </w:rPr>
      </w:pPr>
      <w:r w:rsidRPr="0075495E">
        <w:rPr>
          <w:rFonts w:hAnsi="宋体" w:cs="Times New Roman"/>
        </w:rPr>
        <w:t>近年来，随着国人文化自信的提升，为了适应汉字在海外传播的需要，不少学者开始重新审视汉字教学的方法，合理借鉴我国传统汉字教学的经验。有的教学实验根据“形、音、义”三要素和儿童擅长“形象记忆”的特点，探索“从字形讲字义，从生活讲汉字”和“因</w:t>
      </w:r>
      <w:r w:rsidRPr="0075495E">
        <w:rPr>
          <w:rFonts w:hAnsi="宋体" w:cs="Times New Roman"/>
        </w:rPr>
        <w:t>形分类、因类施教”等汉字教学的新理念与新途径。通过这些方法，一些汉字教育工作者尝试把每个汉字的文化基因形象生动地传授给学生，让学生对汉字感兴趣、生爱恋、晓逻辑、会思考，甚至实现以字养德。这类教学实验，对完善汉字教育有积极意义。</w:t>
      </w:r>
    </w:p>
    <w:p w:rsidR="00E57F71" w:rsidRPr="0075495E" w:rsidP="0045352C">
      <w:pPr>
        <w:pStyle w:val="PlainText"/>
        <w:spacing w:line="360" w:lineRule="auto"/>
        <w:ind w:firstLine="420" w:firstLineChars="200"/>
        <w:rPr>
          <w:rFonts w:hAnsi="宋体" w:cs="Times New Roman"/>
        </w:rPr>
      </w:pPr>
      <w:r w:rsidRPr="0075495E">
        <w:rPr>
          <w:rFonts w:hAnsi="宋体" w:cs="Times New Roman"/>
        </w:rPr>
        <w:t>加强汉字教育，除了不断创新汉字教学的方式方法，更重要的是提升全社会对汉字教育的重视程度。我们要把汉字教育提升到传承中华优秀传统文化、传承中华民族精神的高度来认识。只有这样，才能让古老的汉字在信息时代焕发新的生机，才能把中华文化的优秀基因植根于一代代中国人心中。</w:t>
      </w:r>
    </w:p>
    <w:p w:rsidR="00017B33" w:rsidRPr="0075495E" w:rsidP="0045352C">
      <w:pPr>
        <w:pStyle w:val="PlainText"/>
        <w:snapToGrid w:val="0"/>
        <w:spacing w:line="360" w:lineRule="auto"/>
        <w:jc w:val="right"/>
        <w:rPr>
          <w:rFonts w:hAnsi="宋体" w:cs="Times New Roman"/>
        </w:rPr>
      </w:pPr>
      <w:r w:rsidRPr="0075495E">
        <w:rPr>
          <w:rFonts w:hAnsi="宋体" w:cs="Times New Roman"/>
        </w:rPr>
        <w:t>(选自《人民日报》2017年5月4日，有删改)</w:t>
      </w:r>
    </w:p>
    <w:p w:rsidR="00E57F71" w:rsidRPr="0075495E" w:rsidP="0045352C">
      <w:pPr>
        <w:pStyle w:val="PlainText"/>
        <w:snapToGrid w:val="0"/>
        <w:spacing w:line="360" w:lineRule="auto"/>
        <w:rPr>
          <w:rFonts w:hAnsi="宋体" w:cs="Times New Roman"/>
        </w:rPr>
      </w:pPr>
      <w:r>
        <w:rPr>
          <w:rFonts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41.25pt">
            <v:imagedata r:id="rId4" o:title="第一组"/>
          </v:shape>
        </w:pict>
      </w:r>
    </w:p>
    <w:p w:rsidR="00E57F71" w:rsidRPr="0075495E" w:rsidP="0045352C">
      <w:pPr>
        <w:pStyle w:val="PlainText"/>
        <w:snapToGrid w:val="0"/>
        <w:spacing w:line="360" w:lineRule="auto"/>
        <w:rPr>
          <w:rFonts w:hAnsi="宋体" w:cs="Times New Roman"/>
        </w:rPr>
      </w:pPr>
      <w:r w:rsidRPr="0075495E">
        <w:rPr>
          <w:rFonts w:hAnsi="宋体" w:cs="Times New Roman"/>
        </w:rPr>
        <w:t>1.下列关于原文内容的理解和分析，正确的一项是(　　)</w:t>
      </w:r>
    </w:p>
    <w:p w:rsidR="00E57F71" w:rsidRPr="0075495E" w:rsidP="0045352C">
      <w:pPr>
        <w:pStyle w:val="PlainText"/>
        <w:snapToGrid w:val="0"/>
        <w:spacing w:line="360" w:lineRule="auto"/>
        <w:rPr>
          <w:rFonts w:hAnsi="宋体" w:cs="Times New Roman"/>
        </w:rPr>
      </w:pPr>
      <w:r w:rsidRPr="0075495E">
        <w:rPr>
          <w:rFonts w:hAnsi="宋体" w:cs="Times New Roman"/>
        </w:rPr>
        <w:t>A.清末民初，中国一些知识分子对作为中华文化根基的汉字提出了疑问，其中有人提出了“汉字不灭，中国必亡”的观点。</w:t>
      </w:r>
    </w:p>
    <w:p w:rsidR="00E57F71" w:rsidRPr="0075495E" w:rsidP="0045352C">
      <w:pPr>
        <w:pStyle w:val="PlainText"/>
        <w:snapToGrid w:val="0"/>
        <w:spacing w:line="360" w:lineRule="auto"/>
        <w:rPr>
          <w:rFonts w:hAnsi="宋体" w:cs="Times New Roman"/>
        </w:rPr>
      </w:pPr>
      <w:r w:rsidRPr="0075495E">
        <w:rPr>
          <w:rFonts w:hAnsi="宋体" w:cs="Times New Roman"/>
        </w:rPr>
        <w:t>B.20世纪80年代，仍有人认为“汉字行将就木”，“汉字落后”“汉字难学”“儿童识字有害”的观点还有一定市场。</w:t>
      </w:r>
    </w:p>
    <w:p w:rsidR="00E57F71" w:rsidRPr="0075495E" w:rsidP="0045352C">
      <w:pPr>
        <w:pStyle w:val="PlainText"/>
        <w:snapToGrid w:val="0"/>
        <w:spacing w:line="360" w:lineRule="auto"/>
        <w:rPr>
          <w:rFonts w:hAnsi="宋体" w:cs="Times New Roman"/>
        </w:rPr>
      </w:pPr>
      <w:r w:rsidRPr="0075495E">
        <w:rPr>
          <w:rFonts w:hAnsi="宋体" w:cs="Times New Roman"/>
        </w:rPr>
        <w:t>C.在学习英语可以改变命运这种价值观念的影响下，一些人只重视英语的学习，汉字教育受到了直接冲击和削弱。</w:t>
      </w:r>
    </w:p>
    <w:p w:rsidR="00E57F71" w:rsidRPr="0075495E" w:rsidP="0045352C">
      <w:pPr>
        <w:pStyle w:val="PlainText"/>
        <w:snapToGrid w:val="0"/>
        <w:spacing w:line="360" w:lineRule="auto"/>
        <w:rPr>
          <w:rFonts w:hAnsi="宋体" w:cs="Times New Roman"/>
        </w:rPr>
      </w:pPr>
      <w:r w:rsidRPr="0075495E">
        <w:rPr>
          <w:rFonts w:hAnsi="宋体" w:cs="Times New Roman"/>
        </w:rPr>
        <w:t>D.古人认为汉字形神兼备，今人认为汉字是电脑键盘、手机屏幕上字母组合的产物，因而提笔忘字的时候增多。</w:t>
      </w:r>
    </w:p>
    <w:p w:rsidR="00E57F71" w:rsidRPr="0075495E" w:rsidP="0045352C">
      <w:pPr>
        <w:pStyle w:val="PlainText"/>
        <w:snapToGrid w:val="0"/>
        <w:spacing w:line="360" w:lineRule="auto"/>
        <w:rPr>
          <w:rFonts w:hAnsi="宋体" w:cs="Times New Roman"/>
        </w:rPr>
      </w:pPr>
      <w:r w:rsidRPr="0075495E">
        <w:rPr>
          <w:rFonts w:hAnsi="宋体" w:cs="Times New Roman"/>
        </w:rPr>
        <w:t>2.根据原文内容，下列说法不正确的一项是(　　)</w:t>
      </w:r>
    </w:p>
    <w:p w:rsidR="00E57F71" w:rsidRPr="0075495E" w:rsidP="0045352C">
      <w:pPr>
        <w:pStyle w:val="PlainText"/>
        <w:snapToGrid w:val="0"/>
        <w:spacing w:line="360" w:lineRule="auto"/>
        <w:rPr>
          <w:rFonts w:hAnsi="宋体" w:cs="Times New Roman"/>
        </w:rPr>
      </w:pPr>
      <w:r w:rsidRPr="0075495E">
        <w:rPr>
          <w:rFonts w:hAnsi="宋体" w:cs="Times New Roman"/>
        </w:rPr>
        <w:t>A.汉字是“形、音、义”的结合体，它既能表达概念、内涵、外延等，还给人带来图形、联想、感觉等，这是拼音文字所不能相比的。</w:t>
      </w:r>
    </w:p>
    <w:p w:rsidR="00E57F71" w:rsidRPr="0075495E" w:rsidP="0045352C">
      <w:pPr>
        <w:pStyle w:val="PlainText"/>
        <w:snapToGrid w:val="0"/>
        <w:spacing w:line="360" w:lineRule="auto"/>
        <w:rPr>
          <w:rFonts w:hAnsi="宋体" w:cs="Times New Roman"/>
        </w:rPr>
      </w:pPr>
      <w:r w:rsidRPr="0075495E">
        <w:rPr>
          <w:rFonts w:hAnsi="宋体" w:cs="Times New Roman"/>
        </w:rPr>
        <w:t>B.我国汉字教学引进了拼音教学方法，用这种方法来进行汉字教育的理念与实践有优点也有缺点，不一定符合汉字自身的规律和特点。</w:t>
      </w:r>
    </w:p>
    <w:p w:rsidR="00E57F71" w:rsidRPr="0075495E" w:rsidP="0045352C">
      <w:pPr>
        <w:pStyle w:val="PlainText"/>
        <w:snapToGrid w:val="0"/>
        <w:spacing w:line="360" w:lineRule="auto"/>
        <w:rPr>
          <w:rFonts w:hAnsi="宋体" w:cs="Times New Roman"/>
        </w:rPr>
      </w:pPr>
      <w:r w:rsidRPr="0075495E">
        <w:rPr>
          <w:rFonts w:hAnsi="宋体" w:cs="Times New Roman"/>
        </w:rPr>
        <w:t>C.近年来，根据“形、音、义”三要素和儿童擅长“形象记忆”的特点，形成了“从字形讲字义，从生活讲汉字”的汉字教学新理念。</w:t>
      </w:r>
    </w:p>
    <w:p w:rsidR="00E57F71" w:rsidRPr="0075495E" w:rsidP="0045352C">
      <w:pPr>
        <w:pStyle w:val="PlainText"/>
        <w:snapToGrid w:val="0"/>
        <w:spacing w:line="360" w:lineRule="auto"/>
        <w:rPr>
          <w:rFonts w:hAnsi="宋体" w:cs="Times New Roman"/>
        </w:rPr>
      </w:pPr>
      <w:r w:rsidRPr="0075495E">
        <w:rPr>
          <w:rFonts w:hAnsi="宋体" w:cs="Times New Roman"/>
        </w:rPr>
        <w:t>D.为了让学生对汉字感兴趣、生爱恋，甚至实现以字养德，一些汉字教育工作者正尝试把每个汉字的文化基因形象生动地传授给学生。</w:t>
      </w:r>
    </w:p>
    <w:p w:rsidR="00E57F71" w:rsidRPr="0075495E" w:rsidP="0045352C">
      <w:pPr>
        <w:pStyle w:val="PlainText"/>
        <w:snapToGrid w:val="0"/>
        <w:spacing w:line="360" w:lineRule="auto"/>
        <w:rPr>
          <w:rFonts w:hAnsi="宋体" w:cs="Times New Roman"/>
        </w:rPr>
      </w:pPr>
      <w:r w:rsidRPr="0075495E">
        <w:rPr>
          <w:rFonts w:hAnsi="宋体" w:cs="Times New Roman"/>
        </w:rPr>
        <w:t>3.汉字面临哪些方面的危机？请概述。</w:t>
      </w:r>
    </w:p>
    <w:p w:rsidR="00E57F71" w:rsidRPr="0075495E" w:rsidP="0045352C">
      <w:pPr>
        <w:pStyle w:val="PlainText"/>
        <w:snapToGrid w:val="0"/>
        <w:spacing w:line="360" w:lineRule="auto"/>
        <w:rPr>
          <w:rFonts w:hAnsi="宋体" w:cs="Times New Roman"/>
        </w:rPr>
      </w:pPr>
      <w:r w:rsidRPr="0075495E">
        <w:rPr>
          <w:rFonts w:hAnsi="宋体" w:cs="Times New Roman"/>
        </w:rPr>
        <w:t>答：</w:t>
      </w:r>
    </w:p>
    <w:p w:rsidR="00E57F71" w:rsidRPr="0075495E" w:rsidP="0045352C">
      <w:pPr>
        <w:pStyle w:val="PlainText"/>
        <w:snapToGrid w:val="0"/>
        <w:spacing w:line="360" w:lineRule="auto"/>
        <w:rPr>
          <w:rFonts w:hAnsi="宋体" w:cs="Times New Roman"/>
        </w:rPr>
      </w:pPr>
    </w:p>
    <w:p w:rsidR="00E57F71" w:rsidRPr="0075495E" w:rsidP="0045352C">
      <w:pPr>
        <w:pStyle w:val="PlainText"/>
        <w:snapToGrid w:val="0"/>
        <w:spacing w:line="360" w:lineRule="auto"/>
        <w:rPr>
          <w:rFonts w:hAnsi="宋体" w:cs="Times New Roman"/>
        </w:rPr>
      </w:pPr>
    </w:p>
    <w:p w:rsidR="00CD6F2C" w:rsidRPr="0075495E" w:rsidP="0045352C">
      <w:pPr>
        <w:pStyle w:val="PlainText"/>
        <w:snapToGrid w:val="0"/>
        <w:spacing w:line="360" w:lineRule="auto"/>
        <w:rPr>
          <w:rFonts w:hAnsi="宋体" w:cs="Times New Roman"/>
        </w:rPr>
      </w:pPr>
    </w:p>
    <w:p w:rsidR="00E57F71" w:rsidRPr="0075495E" w:rsidP="0045352C">
      <w:pPr>
        <w:pStyle w:val="PlainText"/>
        <w:snapToGrid w:val="0"/>
        <w:spacing w:line="360" w:lineRule="auto"/>
        <w:rPr>
          <w:rFonts w:hAnsi="宋体" w:cs="Times New Roman"/>
        </w:rPr>
      </w:pPr>
      <w:r w:rsidRPr="0075495E">
        <w:rPr>
          <w:rFonts w:hAnsi="宋体" w:cs="Times New Roman"/>
        </w:rPr>
        <w:t>1.下列关于原文内容的理解和分析，正确的一项是(　　)</w:t>
      </w:r>
    </w:p>
    <w:p w:rsidR="00E57F71" w:rsidRPr="0075495E" w:rsidP="0045352C">
      <w:pPr>
        <w:pStyle w:val="PlainText"/>
        <w:snapToGrid w:val="0"/>
        <w:spacing w:line="360" w:lineRule="auto"/>
        <w:rPr>
          <w:rFonts w:hAnsi="宋体" w:cs="Times New Roman"/>
        </w:rPr>
      </w:pPr>
      <w:r w:rsidRPr="0075495E">
        <w:rPr>
          <w:rFonts w:hAnsi="宋体" w:cs="Times New Roman"/>
        </w:rPr>
        <w:t>A.清末民初以来，一些知识分子对汉字产生了怀疑，原因之一是当时国人的文化自信不足。</w:t>
      </w:r>
    </w:p>
    <w:p w:rsidR="00E57F71" w:rsidRPr="0075495E" w:rsidP="0045352C">
      <w:pPr>
        <w:pStyle w:val="PlainText"/>
        <w:snapToGrid w:val="0"/>
        <w:spacing w:line="360" w:lineRule="auto"/>
        <w:rPr>
          <w:rFonts w:hAnsi="宋体" w:cs="Times New Roman"/>
        </w:rPr>
      </w:pPr>
      <w:r w:rsidRPr="0075495E">
        <w:rPr>
          <w:rFonts w:hAnsi="宋体" w:cs="Times New Roman"/>
        </w:rPr>
        <w:t>B.现在一些人鄙视汉语而重视英语，直接冲击和削弱了汉字教育，不利于文化传承。</w:t>
      </w:r>
    </w:p>
    <w:p w:rsidR="00E57F71" w:rsidRPr="0075495E" w:rsidP="0045352C">
      <w:pPr>
        <w:pStyle w:val="PlainText"/>
        <w:snapToGrid w:val="0"/>
        <w:spacing w:line="360" w:lineRule="auto"/>
        <w:rPr>
          <w:rFonts w:hAnsi="宋体" w:cs="Times New Roman"/>
        </w:rPr>
      </w:pPr>
      <w:r w:rsidRPr="0075495E">
        <w:rPr>
          <w:rFonts w:hAnsi="宋体" w:cs="Times New Roman"/>
        </w:rPr>
        <w:t>C.汉字教学的方式方法的创新，有助于实现以字养德，从而激发学生对汉字的兴趣。</w:t>
      </w:r>
    </w:p>
    <w:p w:rsidR="00E57F71" w:rsidRPr="0075495E" w:rsidP="0045352C">
      <w:pPr>
        <w:pStyle w:val="PlainText"/>
        <w:snapToGrid w:val="0"/>
        <w:spacing w:line="360" w:lineRule="auto"/>
        <w:rPr>
          <w:rFonts w:hAnsi="宋体" w:cs="Times New Roman"/>
        </w:rPr>
      </w:pPr>
      <w:r w:rsidRPr="0075495E">
        <w:rPr>
          <w:rFonts w:hAnsi="宋体" w:cs="Times New Roman"/>
        </w:rPr>
        <w:t>D.汉字记录着国家和民族的历史发展进程与经验教训，是中华民族繁衍发展的基础。</w:t>
      </w:r>
    </w:p>
    <w:p w:rsidR="00E57F71" w:rsidRPr="0075495E" w:rsidP="0045352C">
      <w:pPr>
        <w:pStyle w:val="PlainText"/>
        <w:snapToGrid w:val="0"/>
        <w:spacing w:line="360" w:lineRule="auto"/>
        <w:rPr>
          <w:rFonts w:hAnsi="宋体" w:cs="Times New Roman"/>
        </w:rPr>
      </w:pPr>
      <w:r w:rsidRPr="0075495E">
        <w:rPr>
          <w:rFonts w:hAnsi="宋体" w:cs="Times New Roman"/>
        </w:rPr>
        <w:t>2.根据原文内容，下列说法不正确的一项是(　　)</w:t>
      </w:r>
    </w:p>
    <w:p w:rsidR="00E57F71" w:rsidRPr="0075495E" w:rsidP="0045352C">
      <w:pPr>
        <w:pStyle w:val="PlainText"/>
        <w:snapToGrid w:val="0"/>
        <w:spacing w:line="360" w:lineRule="auto"/>
        <w:rPr>
          <w:rFonts w:hAnsi="宋体" w:cs="Times New Roman"/>
        </w:rPr>
      </w:pPr>
      <w:r w:rsidRPr="0075495E">
        <w:rPr>
          <w:rFonts w:hAnsi="宋体" w:cs="Times New Roman"/>
        </w:rPr>
        <w:t>A.如果我们不进行汉字教育而使用拉丁化文字，那么我们文明发展的根基必然被动摇。</w:t>
      </w:r>
    </w:p>
    <w:p w:rsidR="00E57F71" w:rsidRPr="0075495E" w:rsidP="0045352C">
      <w:pPr>
        <w:pStyle w:val="PlainText"/>
        <w:snapToGrid w:val="0"/>
        <w:spacing w:line="360" w:lineRule="auto"/>
        <w:rPr>
          <w:rFonts w:hAnsi="宋体" w:cs="Times New Roman"/>
        </w:rPr>
      </w:pPr>
      <w:r w:rsidRPr="0075495E">
        <w:rPr>
          <w:rFonts w:hAnsi="宋体" w:cs="Times New Roman"/>
        </w:rPr>
        <w:t>B.汉字的“形、音、义”三要素，决定了汉字教育必须摒除拼音教学法，使用形象化教学法。</w:t>
      </w:r>
    </w:p>
    <w:p w:rsidR="00E57F71" w:rsidRPr="0075495E" w:rsidP="0045352C">
      <w:pPr>
        <w:pStyle w:val="PlainText"/>
        <w:snapToGrid w:val="0"/>
        <w:spacing w:line="360" w:lineRule="auto"/>
        <w:rPr>
          <w:rFonts w:hAnsi="宋体" w:cs="Times New Roman"/>
        </w:rPr>
      </w:pPr>
      <w:r w:rsidRPr="0075495E">
        <w:rPr>
          <w:rFonts w:hAnsi="宋体" w:cs="Times New Roman"/>
        </w:rPr>
        <w:t>C.创新汉字教学法，提升全社会对汉字的重视程度，有助于让古老汉字焕发新生机。</w:t>
      </w:r>
    </w:p>
    <w:p w:rsidR="00E57F71" w:rsidRPr="0075495E" w:rsidP="0045352C">
      <w:pPr>
        <w:pStyle w:val="PlainText"/>
        <w:snapToGrid w:val="0"/>
        <w:spacing w:line="360" w:lineRule="auto"/>
        <w:rPr>
          <w:rFonts w:hAnsi="宋体" w:cs="Times New Roman"/>
        </w:rPr>
      </w:pPr>
      <w:r w:rsidRPr="0075495E">
        <w:rPr>
          <w:rFonts w:hAnsi="宋体" w:cs="Times New Roman"/>
        </w:rPr>
        <w:t>D.日本“脱亚入欧”对中国一些知识分子影响很大，有的人甚至提出废除汉字的主张。</w:t>
      </w:r>
    </w:p>
    <w:p w:rsidR="00E57F71" w:rsidRPr="0075495E" w:rsidP="0045352C">
      <w:pPr>
        <w:pStyle w:val="PlainText"/>
        <w:snapToGrid w:val="0"/>
        <w:spacing w:line="360" w:lineRule="auto"/>
        <w:rPr>
          <w:rFonts w:hAnsi="宋体" w:cs="Times New Roman"/>
        </w:rPr>
      </w:pPr>
      <w:r w:rsidRPr="0075495E">
        <w:rPr>
          <w:rFonts w:hAnsi="宋体" w:cs="Times New Roman"/>
        </w:rPr>
        <w:t>3.如何利用汉字特点搞好汉字教学？请简要概括。</w:t>
      </w:r>
    </w:p>
    <w:p w:rsidR="00E57F71" w:rsidRPr="0075495E" w:rsidP="0045352C">
      <w:pPr>
        <w:pStyle w:val="PlainText"/>
        <w:snapToGrid w:val="0"/>
        <w:spacing w:line="360" w:lineRule="auto"/>
        <w:rPr>
          <w:rFonts w:hAnsi="宋体" w:cs="Times New Roman"/>
        </w:rPr>
      </w:pPr>
      <w:r w:rsidRPr="0075495E">
        <w:rPr>
          <w:rFonts w:hAnsi="宋体" w:cs="Times New Roman"/>
        </w:rPr>
        <w:t>答：　</w:t>
      </w:r>
    </w:p>
    <w:p w:rsidR="00322CB3" w:rsidRPr="0075495E" w:rsidP="0045352C">
      <w:pPr>
        <w:pStyle w:val="PlainText"/>
        <w:snapToGrid w:val="0"/>
        <w:spacing w:line="360" w:lineRule="auto"/>
        <w:rPr>
          <w:rFonts w:hAnsi="宋体" w:cs="Times New Roman"/>
        </w:rPr>
      </w:pPr>
    </w:p>
    <w:p w:rsidR="00322CB3" w:rsidRPr="0075495E" w:rsidP="0045352C">
      <w:pPr>
        <w:pStyle w:val="PlainText"/>
        <w:snapToGrid w:val="0"/>
        <w:spacing w:line="360" w:lineRule="auto"/>
        <w:rPr>
          <w:rFonts w:hAnsi="宋体" w:cs="Times New Roman"/>
        </w:rPr>
      </w:pPr>
    </w:p>
    <w:p w:rsidR="00390CAD" w:rsidRPr="0075495E" w:rsidP="00390CAD">
      <w:pPr>
        <w:pStyle w:val="Heading2"/>
        <w:jc w:val="center"/>
        <w:rPr>
          <w:rFonts w:ascii="宋体" w:eastAsia="宋体" w:hAnsi="宋体"/>
          <w:sz w:val="21"/>
        </w:rPr>
      </w:pPr>
      <w:r w:rsidRPr="0075495E">
        <w:rPr>
          <w:rFonts w:ascii="宋体" w:eastAsia="宋体" w:hAnsi="宋体"/>
          <w:sz w:val="21"/>
        </w:rPr>
        <w:br w:type="page"/>
      </w:r>
      <w:r w:rsidRPr="0075495E">
        <w:rPr>
          <w:rFonts w:ascii="宋体" w:eastAsia="宋体" w:hAnsi="宋体"/>
          <w:sz w:val="21"/>
        </w:rPr>
        <w:t>答案精析</w:t>
      </w:r>
    </w:p>
    <w:p w:rsidR="00390CAD" w:rsidRPr="0075495E" w:rsidP="00390CAD">
      <w:pPr>
        <w:pStyle w:val="PlainText"/>
        <w:snapToGrid w:val="0"/>
        <w:spacing w:line="360" w:lineRule="auto"/>
        <w:rPr>
          <w:rFonts w:hAnsi="宋体" w:cs="Times New Roman"/>
        </w:rPr>
      </w:pPr>
      <w:bookmarkStart w:id="0" w:name="_GoBack"/>
      <w:bookmarkEnd w:id="0"/>
      <w:r w:rsidRPr="0075495E">
        <w:rPr>
          <w:rFonts w:hAnsi="宋体" w:cs="Times New Roman"/>
        </w:rPr>
        <w:t>第一组</w:t>
      </w:r>
    </w:p>
    <w:p w:rsidR="00390CAD" w:rsidRPr="0075495E" w:rsidP="00390CAD">
      <w:pPr>
        <w:pStyle w:val="PlainText"/>
        <w:snapToGrid w:val="0"/>
        <w:spacing w:line="360" w:lineRule="auto"/>
        <w:rPr>
          <w:rFonts w:hAnsi="宋体" w:cs="Times New Roman"/>
        </w:rPr>
      </w:pPr>
      <w:r w:rsidRPr="0075495E">
        <w:rPr>
          <w:rFonts w:hAnsi="宋体" w:cs="Times New Roman"/>
        </w:rPr>
        <w:t>1.B　[A项时间不准确，原文是“清末民初以来”。C项前提不对，文中只是说“学习英语在一些人看来可以改变命运”。D项因果倒置，原文是“随着信息化的迅猛发展，人们通过敲击键盘输入汉字的场合越来越多……汉字，现在变成了电脑键盘、手机屏幕上字母组合的产物”。]</w:t>
      </w:r>
    </w:p>
    <w:p w:rsidR="00390CAD" w:rsidRPr="0075495E" w:rsidP="00390CAD">
      <w:pPr>
        <w:pStyle w:val="PlainText"/>
        <w:snapToGrid w:val="0"/>
        <w:spacing w:line="360" w:lineRule="auto"/>
        <w:rPr>
          <w:rFonts w:hAnsi="宋体" w:cs="Times New Roman"/>
        </w:rPr>
      </w:pPr>
      <w:r w:rsidRPr="0075495E">
        <w:rPr>
          <w:rFonts w:hAnsi="宋体" w:cs="Times New Roman"/>
        </w:rPr>
        <w:t>2.C　[并不是“形成了”，文中只是说根据这些特点探索汉字教学的新理念与新途径。]</w:t>
      </w:r>
    </w:p>
    <w:p w:rsidR="00390CAD" w:rsidRPr="0075495E" w:rsidP="00390CAD">
      <w:pPr>
        <w:pStyle w:val="PlainText"/>
        <w:snapToGrid w:val="0"/>
        <w:spacing w:line="360" w:lineRule="auto"/>
        <w:rPr>
          <w:rFonts w:hAnsi="宋体" w:cs="Times New Roman"/>
        </w:rPr>
      </w:pPr>
      <w:r w:rsidRPr="0075495E">
        <w:rPr>
          <w:rFonts w:hAnsi="宋体" w:cs="Times New Roman"/>
        </w:rPr>
        <w:t>3.(1)历史方面：清末民初以来，有学者认为“汉字落后”“汉字难学”“儿童识字有害”。</w:t>
      </w:r>
    </w:p>
    <w:p w:rsidR="00390CAD" w:rsidRPr="0075495E" w:rsidP="00390CAD">
      <w:pPr>
        <w:pStyle w:val="PlainText"/>
        <w:snapToGrid w:val="0"/>
        <w:spacing w:line="360" w:lineRule="auto"/>
        <w:rPr>
          <w:rFonts w:hAnsi="宋体" w:cs="Times New Roman"/>
        </w:rPr>
      </w:pPr>
      <w:r w:rsidRPr="0075495E">
        <w:rPr>
          <w:rFonts w:hAnsi="宋体" w:cs="Times New Roman"/>
        </w:rPr>
        <w:t>(2)现实方面：①受到外语尤其是英语的冲击；②信息化社会里，书写汉字的机会在减少，提笔忘字的时候在增多；③社会对汉字、汉字教育重视不够。</w:t>
      </w:r>
    </w:p>
    <w:p w:rsidR="00390CAD" w:rsidRPr="0075495E" w:rsidP="00390CAD">
      <w:pPr>
        <w:pStyle w:val="PlainText"/>
        <w:snapToGrid w:val="0"/>
        <w:spacing w:line="360" w:lineRule="auto"/>
        <w:rPr>
          <w:rFonts w:hAnsi="宋体" w:cs="Times New Roman"/>
        </w:rPr>
      </w:pPr>
      <w:r w:rsidRPr="0075495E">
        <w:rPr>
          <w:rFonts w:hAnsi="宋体" w:cs="Times New Roman"/>
        </w:rPr>
        <w:t>第二组</w:t>
      </w:r>
    </w:p>
    <w:p w:rsidR="00390CAD" w:rsidRPr="0075495E" w:rsidP="00390CAD">
      <w:pPr>
        <w:pStyle w:val="PlainText"/>
        <w:snapToGrid w:val="0"/>
        <w:spacing w:line="360" w:lineRule="auto"/>
        <w:rPr>
          <w:rFonts w:hAnsi="宋体" w:cs="Times New Roman"/>
        </w:rPr>
      </w:pPr>
      <w:r w:rsidRPr="0075495E">
        <w:rPr>
          <w:rFonts w:hAnsi="宋体" w:cs="Times New Roman"/>
        </w:rPr>
        <w:t>1.A　[B项曲解文意，原文是“在汉语与英语之间，一些人更重视学习英语”，没有鄙视之意。C项逻辑错误，原文中是递进关系，先产生兴趣，后实现以字养德。D项偷换概念，原文说“汉字是中华优秀传统文化能够代代相传并不断繁荣发展的根基”，并不是中华民族繁衍发展的基础。]</w:t>
      </w:r>
    </w:p>
    <w:p w:rsidR="00390CAD" w:rsidRPr="0075495E" w:rsidP="00390CAD">
      <w:pPr>
        <w:pStyle w:val="PlainText"/>
        <w:snapToGrid w:val="0"/>
        <w:spacing w:line="360" w:lineRule="auto"/>
        <w:rPr>
          <w:rFonts w:hAnsi="宋体" w:cs="Times New Roman"/>
        </w:rPr>
      </w:pPr>
      <w:r w:rsidRPr="0075495E">
        <w:rPr>
          <w:rFonts w:hAnsi="宋体" w:cs="Times New Roman"/>
        </w:rPr>
        <w:t>2.B　[“必须摒除拼音教学法”错。从原文看，作者虽然强调应遵循汉字自身的规律和特点，但只是讲对拼音教学法进行反思，并没有说这种教学法就不适于汉字教育。]</w:t>
      </w:r>
    </w:p>
    <w:p w:rsidR="00390CAD" w:rsidRPr="0075495E" w:rsidP="00390CAD">
      <w:pPr>
        <w:pStyle w:val="PlainText"/>
        <w:snapToGrid w:val="0"/>
        <w:spacing w:line="360" w:lineRule="auto"/>
        <w:rPr>
          <w:rFonts w:hAnsi="宋体" w:cs="Times New Roman"/>
        </w:rPr>
      </w:pPr>
      <w:r w:rsidRPr="0075495E">
        <w:rPr>
          <w:rFonts w:hAnsi="宋体" w:cs="Times New Roman"/>
        </w:rPr>
        <w:t>3.(1)汉字具有“形、音、义”三要素，可以利用其表音特点，发扬和改进拼音教学法。</w:t>
      </w:r>
    </w:p>
    <w:p w:rsidR="00390CAD" w:rsidRPr="0075495E" w:rsidP="00390CAD">
      <w:pPr>
        <w:pStyle w:val="PlainText"/>
        <w:snapToGrid w:val="0"/>
        <w:spacing w:line="360" w:lineRule="auto"/>
        <w:rPr>
          <w:rFonts w:hAnsi="宋体" w:cs="Times New Roman"/>
        </w:rPr>
      </w:pPr>
      <w:r w:rsidRPr="0075495E">
        <w:rPr>
          <w:rFonts w:hAnsi="宋体" w:cs="Times New Roman"/>
        </w:rPr>
        <w:t>(2)汉字具有“形、音、义”三要素，可以利用其表意特点，探索“从字形讲字义，从生活讲汉字”等汉字教学的新理念、新途径。</w:t>
      </w:r>
    </w:p>
    <w:p w:rsidR="003E6378" w:rsidRPr="0075495E" w:rsidP="00390CAD">
      <w:pPr>
        <w:pStyle w:val="PlainText"/>
        <w:snapToGrid w:val="0"/>
        <w:spacing w:line="360" w:lineRule="auto"/>
        <w:rPr>
          <w:rFonts w:hAnsi="宋体" w:cs="Times New Roman"/>
        </w:rPr>
      </w:pPr>
      <w:r w:rsidRPr="0075495E">
        <w:rPr>
          <w:rFonts w:hAnsi="宋体" w:cs="Times New Roman"/>
        </w:rPr>
        <w:t>(3)汉字具有文化意义，可以结合其文化基因，搞好汉字教育的文化教育。</w:t>
      </w:r>
    </w:p>
    <w:p w:rsidR="003E6378" w:rsidRPr="0075495E" w:rsidP="002B00F0">
      <w:pPr>
        <w:rPr>
          <w:rFonts w:ascii="宋体" w:hAnsi="宋体"/>
        </w:rPr>
      </w:pPr>
    </w:p>
    <w:sectPr w:rsidSect="00400122">
      <w:footerReference w:type="even" r:id="rId5"/>
      <w:footerReference w:type="default" r:id="rId6"/>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378"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3E6378" w:rsidP="003E637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378"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5495E">
      <w:rPr>
        <w:rStyle w:val="PageNumber"/>
        <w:noProof/>
      </w:rPr>
      <w:t>4</w:t>
    </w:r>
    <w:r>
      <w:rPr>
        <w:rStyle w:val="PageNumber"/>
      </w:rPr>
      <w:fldChar w:fldCharType="end"/>
    </w:r>
  </w:p>
  <w:p w:rsidR="003E6378" w:rsidP="003E6378">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F4430"/>
    <w:rsid w:val="00017B33"/>
    <w:rsid w:val="002B00F0"/>
    <w:rsid w:val="00322CB3"/>
    <w:rsid w:val="00390CAD"/>
    <w:rsid w:val="003E6378"/>
    <w:rsid w:val="0041588F"/>
    <w:rsid w:val="00416685"/>
    <w:rsid w:val="0045352C"/>
    <w:rsid w:val="006B7A9E"/>
    <w:rsid w:val="006F4430"/>
    <w:rsid w:val="0075495E"/>
    <w:rsid w:val="00CD6F2C"/>
    <w:rsid w:val="00E57F7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4430"/>
    <w:pPr>
      <w:widowControl w:val="0"/>
      <w:jc w:val="both"/>
    </w:pPr>
    <w:rPr>
      <w:kern w:val="2"/>
      <w:sz w:val="21"/>
      <w:szCs w:val="24"/>
    </w:rPr>
  </w:style>
  <w:style w:type="paragraph" w:styleId="Heading1">
    <w:name w:val="heading 1"/>
    <w:basedOn w:val="Normal"/>
    <w:next w:val="Normal"/>
    <w:qFormat/>
    <w:rsid w:val="00E57F71"/>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E57F71"/>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E57F71"/>
    <w:pPr>
      <w:keepNext/>
      <w:keepLines/>
      <w:spacing w:before="260" w:after="260" w:line="416" w:lineRule="auto"/>
      <w:outlineLvl w:val="2"/>
    </w:pPr>
    <w:rPr>
      <w:b/>
      <w:bCs/>
      <w:sz w:val="32"/>
      <w:szCs w:val="32"/>
    </w:rPr>
  </w:style>
  <w:style w:type="paragraph" w:styleId="Heading4">
    <w:name w:val="heading 4"/>
    <w:basedOn w:val="Normal"/>
    <w:next w:val="Normal"/>
    <w:qFormat/>
    <w:rsid w:val="00E57F71"/>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E57F71"/>
    <w:pPr>
      <w:keepNext/>
      <w:keepLines/>
      <w:spacing w:before="280" w:after="290" w:line="376" w:lineRule="auto"/>
      <w:outlineLvl w:val="4"/>
    </w:pPr>
    <w:rPr>
      <w:b/>
      <w:bCs/>
      <w:sz w:val="28"/>
      <w:szCs w:val="28"/>
    </w:rPr>
  </w:style>
  <w:style w:type="paragraph" w:styleId="Heading6">
    <w:name w:val="heading 6"/>
    <w:basedOn w:val="Normal"/>
    <w:next w:val="Normal"/>
    <w:qFormat/>
    <w:rsid w:val="00E57F71"/>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E57F71"/>
    <w:pPr>
      <w:keepNext/>
      <w:keepLines/>
      <w:spacing w:before="240" w:after="64" w:line="320" w:lineRule="auto"/>
      <w:outlineLvl w:val="6"/>
    </w:pPr>
    <w:rPr>
      <w:b/>
      <w:bCs/>
      <w:sz w:val="24"/>
    </w:rPr>
  </w:style>
  <w:style w:type="paragraph" w:styleId="Heading8">
    <w:name w:val="heading 8"/>
    <w:basedOn w:val="Normal"/>
    <w:next w:val="Normal"/>
    <w:qFormat/>
    <w:rsid w:val="00E57F71"/>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400122"/>
    <w:rPr>
      <w:rFonts w:ascii="宋体" w:hAnsi="Courier New" w:cs="Courier New"/>
      <w:szCs w:val="21"/>
    </w:rPr>
  </w:style>
  <w:style w:type="paragraph" w:styleId="Header">
    <w:name w:val="header"/>
    <w:basedOn w:val="Normal"/>
    <w:link w:val="Char"/>
    <w:rsid w:val="00CD6F2C"/>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CD6F2C"/>
    <w:rPr>
      <w:kern w:val="2"/>
      <w:sz w:val="18"/>
      <w:szCs w:val="18"/>
    </w:rPr>
  </w:style>
  <w:style w:type="paragraph" w:styleId="Footer">
    <w:name w:val="footer"/>
    <w:basedOn w:val="Normal"/>
    <w:link w:val="Char0"/>
    <w:rsid w:val="00CD6F2C"/>
    <w:pPr>
      <w:tabs>
        <w:tab w:val="center" w:pos="4153"/>
        <w:tab w:val="right" w:pos="8306"/>
      </w:tabs>
      <w:snapToGrid w:val="0"/>
      <w:jc w:val="left"/>
    </w:pPr>
    <w:rPr>
      <w:sz w:val="18"/>
      <w:szCs w:val="18"/>
    </w:rPr>
  </w:style>
  <w:style w:type="character" w:customStyle="1" w:styleId="Char0">
    <w:name w:val="页脚 Char"/>
    <w:link w:val="Footer"/>
    <w:rsid w:val="00CD6F2C"/>
    <w:rPr>
      <w:kern w:val="2"/>
      <w:sz w:val="18"/>
      <w:szCs w:val="18"/>
    </w:rPr>
  </w:style>
  <w:style w:type="character" w:customStyle="1" w:styleId="2Char">
    <w:name w:val="标题 2 Char"/>
    <w:link w:val="Heading2"/>
    <w:rsid w:val="00390CAD"/>
    <w:rPr>
      <w:rFonts w:ascii="Arial" w:eastAsia="黑体" w:hAnsi="Arial"/>
      <w:b/>
      <w:bCs/>
      <w:kern w:val="2"/>
      <w:sz w:val="32"/>
      <w:szCs w:val="32"/>
    </w:rPr>
  </w:style>
  <w:style w:type="paragraph" w:styleId="BalloonText">
    <w:name w:val="Balloon Text"/>
    <w:basedOn w:val="Normal"/>
    <w:link w:val="Char1"/>
    <w:rsid w:val="003E6378"/>
    <w:rPr>
      <w:sz w:val="18"/>
      <w:szCs w:val="18"/>
    </w:rPr>
  </w:style>
  <w:style w:type="character" w:customStyle="1" w:styleId="Char1">
    <w:name w:val="批注框文本 Char"/>
    <w:basedOn w:val="DefaultParagraphFont"/>
    <w:link w:val="BalloonText"/>
    <w:rsid w:val="003E6378"/>
    <w:rPr>
      <w:kern w:val="2"/>
      <w:sz w:val="18"/>
      <w:szCs w:val="18"/>
    </w:rPr>
  </w:style>
  <w:style w:type="character" w:styleId="PageNumber">
    <w:name w:val="page number"/>
    <w:basedOn w:val="DefaultParagraphFont"/>
    <w:rsid w:val="003E637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425</Words>
  <Characters>2427</Characters>
  <Application>Microsoft Office Word</Application>
  <DocSecurity>0</DocSecurity>
  <Lines>20</Lines>
  <Paragraphs>5</Paragraphs>
  <ScaleCrop>false</ScaleCrop>
  <Company/>
  <LinksUpToDate>false</LinksUpToDate>
  <CharactersWithSpaces>2847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2019-03-30T01:38:00Z</dcterms:created>
  <dcterms:modified xsi:type="dcterms:W3CDTF">2019-04-30T03:34:00Z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