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1C0F43" w:rsidRPr="003C5C81" w:rsidP="003C5C81">
      <w:pPr>
        <w:pStyle w:val="Heading3"/>
        <w:spacing w:line="360" w:lineRule="auto"/>
        <w:jc w:val="center"/>
        <w:rPr>
          <w:rFonts w:ascii="宋体" w:hAnsi="宋体"/>
          <w:color w:val="FF0000"/>
          <w:sz w:val="28"/>
        </w:rPr>
      </w:pPr>
      <w:r>
        <w:rPr>
          <w:rFonts w:ascii="宋体" w:hAnsi="宋体"/>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7pt;height:35pt;margin-top:953pt;margin-left:971pt;mso-position-horizontal-relative:page;mso-position-vertical-relative:top-margin-area;position:absolute;z-index:251658240">
            <v:imagedata r:id="rId4" o:title=""/>
          </v:shape>
        </w:pict>
      </w:r>
      <w:bookmarkStart w:id="0" w:name="_GoBack"/>
      <w:bookmarkEnd w:id="0"/>
      <w:r w:rsidRPr="003C5C81" w:rsidR="00456FEE">
        <w:rPr>
          <w:rFonts w:ascii="宋体" w:hAnsi="宋体"/>
          <w:color w:val="FF0000"/>
          <w:sz w:val="28"/>
        </w:rPr>
        <w:t>单文精练二　普通话，规范着才是美丽的(连续性文本)</w:t>
      </w:r>
    </w:p>
    <w:p w:rsidR="001C0F43" w:rsidRPr="003C5C81" w:rsidP="001C0F43">
      <w:pPr>
        <w:pStyle w:val="PlainText"/>
        <w:snapToGrid w:val="0"/>
        <w:spacing w:line="360" w:lineRule="auto"/>
        <w:rPr>
          <w:rFonts w:hAnsi="宋体" w:cs="Times New Roman"/>
        </w:rPr>
      </w:pPr>
      <w:r w:rsidRPr="003C5C81">
        <w:rPr>
          <w:rFonts w:hAnsi="宋体" w:cs="Times New Roman"/>
        </w:rPr>
        <w:t>阅读下面的文字，完成文后题目。</w:t>
      </w:r>
    </w:p>
    <w:p w:rsidR="001C0F43" w:rsidRPr="003C5C81" w:rsidP="001C0F43">
      <w:pPr>
        <w:pStyle w:val="PlainText"/>
        <w:snapToGrid w:val="0"/>
        <w:spacing w:line="360" w:lineRule="auto"/>
        <w:jc w:val="center"/>
        <w:rPr>
          <w:rFonts w:hAnsi="宋体" w:cs="Times New Roman"/>
        </w:rPr>
      </w:pPr>
      <w:r w:rsidRPr="003C5C81">
        <w:rPr>
          <w:rFonts w:hAnsi="宋体" w:cs="Times New Roman"/>
        </w:rPr>
        <w:t>普通话，规范着才是美丽的</w:t>
      </w:r>
    </w:p>
    <w:p w:rsidR="001C0F43" w:rsidRPr="003C5C81" w:rsidP="001C0F43">
      <w:pPr>
        <w:pStyle w:val="PlainText"/>
        <w:spacing w:line="360" w:lineRule="auto"/>
        <w:ind w:firstLine="420" w:firstLineChars="200"/>
        <w:rPr>
          <w:rFonts w:hAnsi="宋体" w:cs="Times New Roman"/>
        </w:rPr>
      </w:pPr>
      <w:r w:rsidRPr="003C5C81">
        <w:rPr>
          <w:rFonts w:hAnsi="宋体" w:cs="Times New Roman"/>
        </w:rPr>
        <w:t>①推广普通话进入了从普及到提高或者是既普及又提高的新里程。</w:t>
      </w:r>
    </w:p>
    <w:p w:rsidR="001C0F43" w:rsidRPr="003C5C81" w:rsidP="001C0F43">
      <w:pPr>
        <w:pStyle w:val="PlainText"/>
        <w:spacing w:line="360" w:lineRule="auto"/>
        <w:ind w:firstLine="420" w:firstLineChars="200"/>
        <w:rPr>
          <w:rFonts w:hAnsi="宋体" w:cs="Times New Roman"/>
        </w:rPr>
      </w:pPr>
      <w:r w:rsidRPr="003C5C81">
        <w:rPr>
          <w:rFonts w:hAnsi="宋体" w:cs="Times New Roman"/>
        </w:rPr>
        <w:t>②普通话的推广是与时俱进的：1955年，国家提倡推广普通话，提出的方针是“重点推行，逐步普及”；1957年，这个方针增补为“大力提倡，重点推行，逐步普及”；1992年，推普方针调整为“大力推行，积极普及，逐步提高”，新世纪大体还是延续着这个方针。</w:t>
      </w:r>
    </w:p>
    <w:p w:rsidR="001C0F43" w:rsidRPr="003C5C81" w:rsidP="001C0F43">
      <w:pPr>
        <w:pStyle w:val="PlainText"/>
        <w:spacing w:line="360" w:lineRule="auto"/>
        <w:ind w:firstLine="420" w:firstLineChars="200"/>
        <w:rPr>
          <w:rFonts w:hAnsi="宋体" w:cs="Times New Roman"/>
        </w:rPr>
      </w:pPr>
      <w:r w:rsidRPr="003C5C81">
        <w:rPr>
          <w:rFonts w:hAnsi="宋体" w:cs="Times New Roman"/>
        </w:rPr>
        <w:t>③现在，普通话的“大力推行”与“规范使用”要更加有力、更加深化地结合起来、融通起来，要日益注重和不断提升普通话使用的规范性、标准性和审美性。</w:t>
      </w:r>
    </w:p>
    <w:p w:rsidR="001C0F43" w:rsidRPr="003C5C81" w:rsidP="001C0F43">
      <w:pPr>
        <w:pStyle w:val="PlainText"/>
        <w:spacing w:line="360" w:lineRule="auto"/>
        <w:ind w:firstLine="420" w:firstLineChars="200"/>
        <w:rPr>
          <w:rFonts w:hAnsi="宋体" w:cs="Times New Roman"/>
        </w:rPr>
      </w:pPr>
      <w:r w:rsidRPr="003C5C81">
        <w:rPr>
          <w:rFonts w:hAnsi="宋体" w:cs="Times New Roman"/>
        </w:rPr>
        <w:t>④首先要逐步提高教师、播音员、主持人、演员等职业语言工作者的普通话水平。他们普通话水平的提高，既可以有效地引领全社会普通话水平的提高，又可以有效地带动更广泛的普及。这就要把普通话测试进行得更有成效，其要求应有所提高，比如有些省市考虑把对教师的普通话水平的要求提高一个等级，或者对青年教师的普通话水平要求相应地提高一个等级，如此等等。同时，普通话水平测试也要向更多职业岗位和社会阶层扩展，尤其是对公务员和服务行业更要提高要求。</w:t>
      </w:r>
    </w:p>
    <w:p w:rsidR="001C0F43" w:rsidRPr="003C5C81" w:rsidP="001C0F43">
      <w:pPr>
        <w:pStyle w:val="PlainText"/>
        <w:spacing w:line="360" w:lineRule="auto"/>
        <w:ind w:firstLine="420" w:firstLineChars="200"/>
        <w:rPr>
          <w:rFonts w:hAnsi="宋体" w:cs="Times New Roman"/>
        </w:rPr>
      </w:pPr>
      <w:r w:rsidRPr="003C5C81">
        <w:rPr>
          <w:rFonts w:hAnsi="宋体" w:cs="Times New Roman"/>
        </w:rPr>
        <w:t>⑤普通话的推广要在普及的基础上逐步提高，衡量其水平的根本指标就在于合乎普通话规范标准的程度。现在已经研制和颁布的国家通用语言文字和少数民族语言文字的规范标准已有200多项。但是，其中不少常用的、重要的规范标准在社会上的知晓率和执行度并不高，甚至是极低的。所以，对普通话规范标准的宣传和推行亟待加强，要让人们对普通话的规范标准有所了解和认知。</w:t>
      </w:r>
    </w:p>
    <w:p w:rsidR="001C0F43" w:rsidRPr="003C5C81" w:rsidP="001C0F43">
      <w:pPr>
        <w:pStyle w:val="PlainText"/>
        <w:spacing w:line="360" w:lineRule="auto"/>
        <w:ind w:firstLine="420" w:firstLineChars="200"/>
        <w:rPr>
          <w:rFonts w:hAnsi="宋体" w:cs="Times New Roman"/>
        </w:rPr>
      </w:pPr>
      <w:r w:rsidRPr="003C5C81">
        <w:rPr>
          <w:rFonts w:hAnsi="宋体" w:cs="Times New Roman"/>
        </w:rPr>
        <w:t>⑥普通话水平的提高就在于对普通话能自觉地、有效地加以“规范使用”。而普通话使用的规范，有着两个层面：一是语言本体结构的规范，即普通话的语音、词汇、语法等结构规律的呈现；二是语言社会使用的规范，即语言交际的伦理原则、礼貌原则、情境适应等修辞语用规则的显示。普通话的规范使用，是形成和实现社会语言生活和谐的必要条件，是人们语言素养和语言能力的体现和表征。诚然，普通话的规范使用不是阻碍语言的发展变化和遏制语言的修辞创新，而是有助于引导语言的健康发展和有效地进行修辞创新。而经典就正是这种规范的生动体现和修辞创新的真正榜样，所以要向经典学习，展开经典朗读、诗词吟诵、演讲比赛、咬文嚼字等活动。从经典中人们会发现：语言的使用，“规范着才是美丽的”。</w:t>
      </w:r>
    </w:p>
    <w:p w:rsidR="001C0F43" w:rsidRPr="003C5C81" w:rsidP="001C0F43">
      <w:pPr>
        <w:pStyle w:val="PlainText"/>
        <w:spacing w:line="360" w:lineRule="auto"/>
        <w:ind w:firstLine="420" w:firstLineChars="200"/>
        <w:rPr>
          <w:rFonts w:hAnsi="宋体" w:cs="Times New Roman"/>
        </w:rPr>
      </w:pPr>
      <w:r w:rsidRPr="003C5C81">
        <w:rPr>
          <w:rFonts w:hAnsi="宋体" w:cs="Times New Roman"/>
        </w:rPr>
        <w:t>⑦大力推广和规范使用国家通用语言文字，科学保护各民族语言文字，这是当今我国语言文字事业建设的总纲。在这个总纲的指引下，普通话的推广应该在普及的基础上逐步提高、在提高的引导下积极普及。对于那些普通话普及率还只有40%左右的边远地区和少数民族地区来说，更要大力推广，积极普及；而对于相当多普通话普及率高的地区，则要注重逐步提高水平。让我们致力于普通话的“大力推广”和“规范使用”，有效地提高普通话水平，使祖国的语言更加丰富、更加精致、更加优美。</w:t>
      </w:r>
    </w:p>
    <w:p w:rsidR="001C0F43" w:rsidRPr="003C5C81" w:rsidP="001C0F43">
      <w:pPr>
        <w:pStyle w:val="PlainText"/>
        <w:spacing w:line="360" w:lineRule="auto"/>
        <w:ind w:firstLine="420" w:firstLineChars="200"/>
        <w:jc w:val="right"/>
        <w:rPr>
          <w:rFonts w:hAnsi="宋体" w:cs="Times New Roman"/>
        </w:rPr>
      </w:pPr>
      <w:r w:rsidRPr="003C5C81">
        <w:rPr>
          <w:rFonts w:hAnsi="宋体" w:cs="Times New Roman"/>
        </w:rPr>
        <w:t>(选自《光明日报》2017年9月10日，有删改)</w:t>
      </w:r>
    </w:p>
    <w:p w:rsidR="001C0F43" w:rsidRPr="003C5C81" w:rsidP="001C0F43">
      <w:pPr>
        <w:pStyle w:val="PlainText"/>
        <w:spacing w:line="360" w:lineRule="auto"/>
        <w:rPr>
          <w:rFonts w:hAnsi="宋体" w:cs="Times New Roman"/>
        </w:rPr>
      </w:pPr>
      <w:r>
        <w:rPr>
          <w:rFonts w:hAnsi="宋体"/>
        </w:rPr>
        <w:pict>
          <v:shape id="_x0000_i1026" type="#_x0000_t75" style="width:197.5pt;height:42pt">
            <v:imagedata r:id="rId5" o:title="第一组"/>
          </v:shape>
        </w:pict>
      </w:r>
    </w:p>
    <w:p w:rsidR="001C0F43" w:rsidRPr="003C5C81" w:rsidP="001C0F43">
      <w:pPr>
        <w:pStyle w:val="PlainText"/>
        <w:snapToGrid w:val="0"/>
        <w:spacing w:line="360" w:lineRule="auto"/>
        <w:rPr>
          <w:rFonts w:hAnsi="宋体" w:cs="Times New Roman"/>
        </w:rPr>
      </w:pPr>
      <w:r w:rsidRPr="003C5C81">
        <w:rPr>
          <w:rFonts w:hAnsi="宋体" w:cs="Times New Roman"/>
        </w:rPr>
        <w:t>1.下列关于原文内容的理解和分析，正确的一项是(　　)</w:t>
      </w:r>
    </w:p>
    <w:p w:rsidR="001C0F43" w:rsidRPr="003C5C81" w:rsidP="001C0F43">
      <w:pPr>
        <w:pStyle w:val="PlainText"/>
        <w:snapToGrid w:val="0"/>
        <w:spacing w:line="360" w:lineRule="auto"/>
        <w:rPr>
          <w:rFonts w:hAnsi="宋体" w:cs="Times New Roman"/>
        </w:rPr>
      </w:pPr>
      <w:r w:rsidRPr="003C5C81">
        <w:rPr>
          <w:rFonts w:hAnsi="宋体" w:cs="Times New Roman"/>
        </w:rPr>
        <w:t>A.随着时代的变化，国家对使用普通话进行交流的要求越来越高。</w:t>
      </w:r>
    </w:p>
    <w:p w:rsidR="001C0F43" w:rsidRPr="003C5C81" w:rsidP="001C0F43">
      <w:pPr>
        <w:pStyle w:val="PlainText"/>
        <w:snapToGrid w:val="0"/>
        <w:spacing w:line="360" w:lineRule="auto"/>
        <w:rPr>
          <w:rFonts w:hAnsi="宋体" w:cs="Times New Roman"/>
        </w:rPr>
      </w:pPr>
      <w:r w:rsidRPr="003C5C81">
        <w:rPr>
          <w:rFonts w:hAnsi="宋体" w:cs="Times New Roman"/>
        </w:rPr>
        <w:t>B.当前在大力推广普通话的过程中也要注重规范使用普通话，不能顾此失彼。</w:t>
      </w:r>
    </w:p>
    <w:p w:rsidR="001C0F43" w:rsidRPr="003C5C81" w:rsidP="001C0F43">
      <w:pPr>
        <w:pStyle w:val="PlainText"/>
        <w:snapToGrid w:val="0"/>
        <w:spacing w:line="360" w:lineRule="auto"/>
        <w:rPr>
          <w:rFonts w:hAnsi="宋体" w:cs="Times New Roman"/>
        </w:rPr>
      </w:pPr>
      <w:r w:rsidRPr="003C5C81">
        <w:rPr>
          <w:rFonts w:hAnsi="宋体" w:cs="Times New Roman"/>
        </w:rPr>
        <w:t>C.为了提高普通话测试的成效，必须逐步提高教师、播音员、主持人、演员等职业语言工作者的普通话水平。</w:t>
      </w:r>
    </w:p>
    <w:p w:rsidR="001C0F43" w:rsidRPr="003C5C81" w:rsidP="001C0F43">
      <w:pPr>
        <w:pStyle w:val="PlainText"/>
        <w:snapToGrid w:val="0"/>
        <w:spacing w:line="360" w:lineRule="auto"/>
        <w:rPr>
          <w:rFonts w:hAnsi="宋体" w:cs="Times New Roman"/>
        </w:rPr>
      </w:pPr>
      <w:r w:rsidRPr="003C5C81">
        <w:rPr>
          <w:rFonts w:hAnsi="宋体" w:cs="Times New Roman"/>
        </w:rPr>
        <w:t>D.对于普通话普及率高的地区，要做的工作不是普及，而是提高的问题。</w:t>
      </w:r>
    </w:p>
    <w:p w:rsidR="001C0F43" w:rsidRPr="003C5C81" w:rsidP="001C0F43">
      <w:pPr>
        <w:pStyle w:val="PlainText"/>
        <w:snapToGrid w:val="0"/>
        <w:spacing w:line="360" w:lineRule="auto"/>
        <w:rPr>
          <w:rFonts w:hAnsi="宋体" w:cs="Times New Roman"/>
        </w:rPr>
      </w:pPr>
      <w:r w:rsidRPr="003C5C81">
        <w:rPr>
          <w:rFonts w:hAnsi="宋体" w:cs="Times New Roman"/>
        </w:rPr>
        <w:t>2.根据原文内容，下列说法不正确的一项是(　　)</w:t>
      </w:r>
    </w:p>
    <w:p w:rsidR="001C0F43" w:rsidRPr="003C5C81" w:rsidP="001C0F43">
      <w:pPr>
        <w:pStyle w:val="PlainText"/>
        <w:snapToGrid w:val="0"/>
        <w:spacing w:line="360" w:lineRule="auto"/>
        <w:rPr>
          <w:rFonts w:hAnsi="宋体" w:cs="Times New Roman"/>
        </w:rPr>
      </w:pPr>
      <w:r w:rsidRPr="003C5C81">
        <w:rPr>
          <w:rFonts w:hAnsi="宋体" w:cs="Times New Roman"/>
        </w:rPr>
        <w:t>A.只有加强对常用的、重要的规范标准的宣传和推行，才能提高合乎普通话规范标准的程度。</w:t>
      </w:r>
    </w:p>
    <w:p w:rsidR="001C0F43" w:rsidRPr="003C5C81" w:rsidP="001C0F43">
      <w:pPr>
        <w:pStyle w:val="PlainText"/>
        <w:snapToGrid w:val="0"/>
        <w:spacing w:line="360" w:lineRule="auto"/>
        <w:rPr>
          <w:rFonts w:hAnsi="宋体" w:cs="Times New Roman"/>
        </w:rPr>
      </w:pPr>
      <w:r w:rsidRPr="003C5C81">
        <w:rPr>
          <w:rFonts w:hAnsi="宋体" w:cs="Times New Roman"/>
        </w:rPr>
        <w:t>B.如果经常开展经典朗读、诗词吟诵、演讲比赛、咬文嚼字等活动，就能提高普通话的水平。</w:t>
      </w:r>
    </w:p>
    <w:p w:rsidR="001C0F43" w:rsidRPr="003C5C81" w:rsidP="001C0F43">
      <w:pPr>
        <w:pStyle w:val="PlainText"/>
        <w:snapToGrid w:val="0"/>
        <w:spacing w:line="360" w:lineRule="auto"/>
        <w:rPr>
          <w:rFonts w:hAnsi="宋体" w:cs="Times New Roman"/>
        </w:rPr>
      </w:pPr>
      <w:r w:rsidRPr="003C5C81">
        <w:rPr>
          <w:rFonts w:hAnsi="宋体" w:cs="Times New Roman"/>
        </w:rPr>
        <w:t>C.使用的普通话具有规范性、标准性和审美性，就可以称之为“美丽”的语言。</w:t>
      </w:r>
    </w:p>
    <w:p w:rsidR="001C0F43" w:rsidRPr="003C5C81" w:rsidP="001C0F43">
      <w:pPr>
        <w:pStyle w:val="PlainText"/>
        <w:snapToGrid w:val="0"/>
        <w:spacing w:line="360" w:lineRule="auto"/>
        <w:rPr>
          <w:rFonts w:hAnsi="宋体" w:cs="Times New Roman"/>
        </w:rPr>
      </w:pPr>
      <w:r w:rsidRPr="003C5C81">
        <w:rPr>
          <w:rFonts w:hAnsi="宋体" w:cs="Times New Roman"/>
        </w:rPr>
        <w:t>D.如果每个人都能自觉地使用规范的普通话，那么汉语就能健康发展。</w:t>
      </w:r>
    </w:p>
    <w:p w:rsidR="001C0F43" w:rsidRPr="003C5C81" w:rsidP="001C0F43">
      <w:pPr>
        <w:pStyle w:val="PlainText"/>
        <w:snapToGrid w:val="0"/>
        <w:spacing w:line="360" w:lineRule="auto"/>
        <w:rPr>
          <w:rFonts w:hAnsi="宋体" w:cs="Times New Roman"/>
        </w:rPr>
      </w:pPr>
      <w:r w:rsidRPr="003C5C81">
        <w:rPr>
          <w:rFonts w:hAnsi="宋体" w:cs="Times New Roman"/>
        </w:rPr>
        <w:t>3.应从哪些方面提高普通话的水平？请根据文章内容简要概括。</w:t>
      </w:r>
    </w:p>
    <w:p w:rsidR="001C0F43" w:rsidRPr="003C5C81" w:rsidP="001C0F43">
      <w:pPr>
        <w:pStyle w:val="PlainText"/>
        <w:snapToGrid w:val="0"/>
        <w:spacing w:line="360" w:lineRule="auto"/>
        <w:rPr>
          <w:rFonts w:hAnsi="宋体" w:cs="Times New Roman"/>
        </w:rPr>
      </w:pPr>
      <w:r w:rsidRPr="003C5C81">
        <w:rPr>
          <w:rFonts w:hAnsi="宋体" w:cs="Times New Roman"/>
        </w:rPr>
        <w:t>答：　</w:t>
      </w:r>
    </w:p>
    <w:p w:rsidR="001C0F43" w:rsidRPr="003C5C81" w:rsidP="001C0F43">
      <w:pPr>
        <w:pStyle w:val="PlainText"/>
        <w:snapToGrid w:val="0"/>
        <w:spacing w:line="360" w:lineRule="auto"/>
        <w:rPr>
          <w:rFonts w:hAnsi="宋体" w:cs="Times New Roman"/>
        </w:rPr>
      </w:pPr>
    </w:p>
    <w:p w:rsidR="001C0F43" w:rsidRPr="003C5C81" w:rsidP="001C0F43">
      <w:pPr>
        <w:pStyle w:val="PlainText"/>
        <w:snapToGrid w:val="0"/>
        <w:spacing w:line="360" w:lineRule="auto"/>
        <w:rPr>
          <w:rFonts w:hAnsi="宋体" w:cs="Times New Roman"/>
        </w:rPr>
      </w:pPr>
    </w:p>
    <w:p w:rsidR="001C0F43" w:rsidRPr="003C5C81" w:rsidP="001C0F43">
      <w:pPr>
        <w:pStyle w:val="PlainText"/>
        <w:snapToGrid w:val="0"/>
        <w:spacing w:line="360" w:lineRule="auto"/>
        <w:rPr>
          <w:rFonts w:hAnsi="宋体" w:cs="Times New Roman"/>
        </w:rPr>
      </w:pPr>
    </w:p>
    <w:p w:rsidR="001C0F43" w:rsidRPr="003C5C81" w:rsidP="001C0F43">
      <w:pPr>
        <w:pStyle w:val="PlainText"/>
        <w:snapToGrid w:val="0"/>
        <w:spacing w:line="360" w:lineRule="auto"/>
        <w:rPr>
          <w:rFonts w:hAnsi="宋体" w:cs="Times New Roman"/>
        </w:rPr>
      </w:pPr>
    </w:p>
    <w:p w:rsidR="001C0F43" w:rsidRPr="003C5C81" w:rsidP="001C0F43">
      <w:pPr>
        <w:pStyle w:val="PlainText"/>
        <w:snapToGrid w:val="0"/>
        <w:spacing w:line="360" w:lineRule="auto"/>
        <w:rPr>
          <w:rFonts w:hAnsi="宋体" w:cs="Times New Roman"/>
        </w:rPr>
      </w:pPr>
    </w:p>
    <w:p w:rsidR="001C0F43" w:rsidRPr="003C5C81" w:rsidP="001C0F43">
      <w:pPr>
        <w:pStyle w:val="PlainText"/>
        <w:snapToGrid w:val="0"/>
        <w:spacing w:line="360" w:lineRule="auto"/>
        <w:rPr>
          <w:rFonts w:hAnsi="宋体" w:cs="Times New Roman"/>
        </w:rPr>
      </w:pPr>
      <w:r w:rsidRPr="003C5C81">
        <w:rPr>
          <w:rFonts w:hAnsi="宋体" w:cs="Times New Roman"/>
        </w:rPr>
        <w:t>1.下列关于原文内容的理解和分析，正确的一项是(　　)</w:t>
      </w:r>
    </w:p>
    <w:p w:rsidR="001C0F43" w:rsidRPr="003C5C81" w:rsidP="001C0F43">
      <w:pPr>
        <w:pStyle w:val="PlainText"/>
        <w:snapToGrid w:val="0"/>
        <w:spacing w:line="360" w:lineRule="auto"/>
        <w:rPr>
          <w:rFonts w:hAnsi="宋体" w:cs="Times New Roman"/>
        </w:rPr>
      </w:pPr>
      <w:r w:rsidRPr="003C5C81">
        <w:rPr>
          <w:rFonts w:hAnsi="宋体" w:cs="Times New Roman"/>
        </w:rPr>
        <w:t>A.作为我国通用语言的普通话已经基本普及，现在到了规范使用，进一步提高的阶段。</w:t>
      </w:r>
    </w:p>
    <w:p w:rsidR="001C0F43" w:rsidRPr="003C5C81" w:rsidP="001C0F43">
      <w:pPr>
        <w:pStyle w:val="PlainText"/>
        <w:snapToGrid w:val="0"/>
        <w:spacing w:line="360" w:lineRule="auto"/>
        <w:rPr>
          <w:rFonts w:hAnsi="宋体" w:cs="Times New Roman"/>
        </w:rPr>
      </w:pPr>
      <w:r w:rsidRPr="003C5C81">
        <w:rPr>
          <w:rFonts w:hAnsi="宋体" w:cs="Times New Roman"/>
        </w:rPr>
        <w:t>B.教师、演员等是职业语言工作者，他们的普通话水平决定了全社会的普通话水平。</w:t>
      </w:r>
    </w:p>
    <w:p w:rsidR="001C0F43" w:rsidRPr="003C5C81" w:rsidP="001C0F43">
      <w:pPr>
        <w:pStyle w:val="PlainText"/>
        <w:snapToGrid w:val="0"/>
        <w:spacing w:line="360" w:lineRule="auto"/>
        <w:rPr>
          <w:rFonts w:hAnsi="宋体" w:cs="Times New Roman"/>
        </w:rPr>
      </w:pPr>
      <w:r w:rsidRPr="003C5C81">
        <w:rPr>
          <w:rFonts w:hAnsi="宋体" w:cs="Times New Roman"/>
        </w:rPr>
        <w:t>C.普通话要在普及的基础上提高，关键在于提高合乎普通话水平规范标准的程度。</w:t>
      </w:r>
    </w:p>
    <w:p w:rsidR="001C0F43" w:rsidRPr="003C5C81" w:rsidP="001C0F43">
      <w:pPr>
        <w:pStyle w:val="PlainText"/>
        <w:snapToGrid w:val="0"/>
        <w:spacing w:line="360" w:lineRule="auto"/>
        <w:rPr>
          <w:rFonts w:hAnsi="宋体" w:cs="Times New Roman"/>
        </w:rPr>
      </w:pPr>
      <w:r w:rsidRPr="003C5C81">
        <w:rPr>
          <w:rFonts w:hAnsi="宋体" w:cs="Times New Roman"/>
        </w:rPr>
        <w:t>D.规范使用普通话，既要遵循语音、词汇、语法等结构规律，又要符合修辞语用规则。</w:t>
      </w:r>
    </w:p>
    <w:p w:rsidR="001C0F43" w:rsidRPr="003C5C81" w:rsidP="001C0F43">
      <w:pPr>
        <w:pStyle w:val="PlainText"/>
        <w:snapToGrid w:val="0"/>
        <w:spacing w:line="360" w:lineRule="auto"/>
        <w:rPr>
          <w:rFonts w:hAnsi="宋体" w:cs="Times New Roman"/>
        </w:rPr>
      </w:pPr>
      <w:r w:rsidRPr="003C5C81">
        <w:rPr>
          <w:rFonts w:hAnsi="宋体" w:cs="Times New Roman"/>
        </w:rPr>
        <w:t>2.根据原文内容，下列说法不正确的一项是(　　)</w:t>
      </w:r>
    </w:p>
    <w:p w:rsidR="001C0F43" w:rsidRPr="003C5C81" w:rsidP="001C0F43">
      <w:pPr>
        <w:pStyle w:val="PlainText"/>
        <w:snapToGrid w:val="0"/>
        <w:spacing w:line="360" w:lineRule="auto"/>
        <w:rPr>
          <w:rFonts w:hAnsi="宋体" w:cs="Times New Roman"/>
        </w:rPr>
      </w:pPr>
      <w:r w:rsidRPr="003C5C81">
        <w:rPr>
          <w:rFonts w:hAnsi="宋体" w:cs="Times New Roman"/>
        </w:rPr>
        <w:t>A.要有效提高普通话水平，就要致力于普通话的“大力推行”与“规范使用”的结合。</w:t>
      </w:r>
    </w:p>
    <w:p w:rsidR="001C0F43" w:rsidRPr="003C5C81" w:rsidP="001C0F43">
      <w:pPr>
        <w:pStyle w:val="PlainText"/>
        <w:snapToGrid w:val="0"/>
        <w:spacing w:line="360" w:lineRule="auto"/>
        <w:rPr>
          <w:rFonts w:hAnsi="宋体" w:cs="Times New Roman"/>
        </w:rPr>
      </w:pPr>
      <w:r w:rsidRPr="003C5C81">
        <w:rPr>
          <w:rFonts w:hAnsi="宋体" w:cs="Times New Roman"/>
        </w:rPr>
        <w:t>B.要提高职业语言工作者的普通话水平，就要提高普通话测试等级并更有效地执行其要求。</w:t>
      </w:r>
    </w:p>
    <w:p w:rsidR="001C0F43" w:rsidRPr="003C5C81" w:rsidP="001C0F43">
      <w:pPr>
        <w:pStyle w:val="PlainText"/>
        <w:snapToGrid w:val="0"/>
        <w:spacing w:line="360" w:lineRule="auto"/>
        <w:rPr>
          <w:rFonts w:hAnsi="宋体" w:cs="Times New Roman"/>
        </w:rPr>
      </w:pPr>
      <w:r w:rsidRPr="003C5C81">
        <w:rPr>
          <w:rFonts w:hAnsi="宋体" w:cs="Times New Roman"/>
        </w:rPr>
        <w:t>C.规范使用普通话，就能提高人们的语言素养和语言能力，实现社会语言生活的和谐。</w:t>
      </w:r>
    </w:p>
    <w:p w:rsidR="001C0F43" w:rsidRPr="003C5C81" w:rsidP="001C0F43">
      <w:pPr>
        <w:pStyle w:val="PlainText"/>
        <w:snapToGrid w:val="0"/>
        <w:spacing w:line="360" w:lineRule="auto"/>
        <w:rPr>
          <w:rFonts w:hAnsi="宋体" w:cs="Times New Roman"/>
        </w:rPr>
      </w:pPr>
      <w:r w:rsidRPr="003C5C81">
        <w:rPr>
          <w:rFonts w:hAnsi="宋体" w:cs="Times New Roman"/>
        </w:rPr>
        <w:t>D.普通话的推广应该是“普及”“提高”相辅相成，互相促进，使祖国的语言更美好。</w:t>
      </w:r>
    </w:p>
    <w:p w:rsidR="001C0F43" w:rsidRPr="003C5C81" w:rsidP="001C0F43">
      <w:pPr>
        <w:pStyle w:val="PlainText"/>
        <w:snapToGrid w:val="0"/>
        <w:spacing w:line="360" w:lineRule="auto"/>
        <w:rPr>
          <w:rFonts w:hAnsi="宋体" w:cs="Times New Roman"/>
        </w:rPr>
      </w:pPr>
      <w:r w:rsidRPr="003C5C81">
        <w:rPr>
          <w:rFonts w:hAnsi="宋体" w:cs="Times New Roman"/>
        </w:rPr>
        <w:t>3.请概括大力推行和规范使用普通话的依据。</w:t>
      </w:r>
    </w:p>
    <w:p w:rsidR="001C0F43" w:rsidRPr="003C5C81" w:rsidP="001C0F43">
      <w:pPr>
        <w:pStyle w:val="PlainText"/>
        <w:snapToGrid w:val="0"/>
        <w:spacing w:line="360" w:lineRule="auto"/>
        <w:rPr>
          <w:rFonts w:hAnsi="宋体" w:cs="Times New Roman"/>
        </w:rPr>
      </w:pPr>
      <w:r w:rsidRPr="003C5C81">
        <w:rPr>
          <w:rFonts w:hAnsi="宋体" w:cs="Times New Roman"/>
        </w:rPr>
        <w:t>答：　</w:t>
      </w:r>
    </w:p>
    <w:p w:rsidR="001C0F43" w:rsidRPr="003C5C81" w:rsidP="001C0F43">
      <w:pPr>
        <w:pStyle w:val="PlainText"/>
        <w:snapToGrid w:val="0"/>
        <w:spacing w:line="360" w:lineRule="auto"/>
        <w:rPr>
          <w:rFonts w:hAnsi="宋体" w:cs="Times New Roman"/>
        </w:rPr>
      </w:pPr>
    </w:p>
    <w:p w:rsidR="001C0F43" w:rsidRPr="003C5C81" w:rsidP="001C0F43">
      <w:pPr>
        <w:pStyle w:val="PlainText"/>
        <w:snapToGrid w:val="0"/>
        <w:spacing w:line="360" w:lineRule="auto"/>
        <w:rPr>
          <w:rFonts w:hAnsi="宋体" w:cs="Times New Roman"/>
        </w:rPr>
      </w:pPr>
    </w:p>
    <w:p w:rsidR="001C0F43" w:rsidRPr="003C5C81" w:rsidP="001C0F43">
      <w:pPr>
        <w:pStyle w:val="PlainText"/>
        <w:snapToGrid w:val="0"/>
        <w:spacing w:line="360" w:lineRule="auto"/>
        <w:rPr>
          <w:rFonts w:hAnsi="宋体" w:cs="Times New Roman"/>
        </w:rPr>
      </w:pPr>
    </w:p>
    <w:p w:rsidR="001965AA" w:rsidRPr="003C5C81" w:rsidP="001965AA">
      <w:pPr>
        <w:pStyle w:val="Heading2"/>
        <w:jc w:val="center"/>
        <w:rPr>
          <w:rFonts w:ascii="宋体" w:eastAsia="宋体" w:hAnsi="宋体"/>
          <w:sz w:val="21"/>
        </w:rPr>
      </w:pPr>
      <w:r w:rsidRPr="003C5C81">
        <w:rPr>
          <w:rFonts w:ascii="宋体" w:eastAsia="宋体" w:hAnsi="宋体"/>
          <w:sz w:val="21"/>
        </w:rPr>
        <w:br w:type="page"/>
      </w:r>
      <w:r w:rsidRPr="003C5C81">
        <w:rPr>
          <w:rFonts w:ascii="宋体" w:eastAsia="宋体" w:hAnsi="宋体"/>
          <w:sz w:val="21"/>
        </w:rPr>
        <w:t>答案精析</w:t>
      </w:r>
    </w:p>
    <w:p w:rsidR="001965AA" w:rsidRPr="003C5C81" w:rsidP="001965AA">
      <w:pPr>
        <w:pStyle w:val="PlainText"/>
        <w:snapToGrid w:val="0"/>
        <w:spacing w:line="360" w:lineRule="auto"/>
        <w:rPr>
          <w:rFonts w:hAnsi="宋体" w:cs="Times New Roman"/>
        </w:rPr>
      </w:pPr>
      <w:r w:rsidRPr="003C5C81">
        <w:rPr>
          <w:rFonts w:hAnsi="宋体" w:cs="Times New Roman"/>
        </w:rPr>
        <w:t>第一组</w:t>
      </w:r>
    </w:p>
    <w:p w:rsidR="001965AA" w:rsidRPr="003C5C81" w:rsidP="001965AA">
      <w:pPr>
        <w:pStyle w:val="PlainText"/>
        <w:snapToGrid w:val="0"/>
        <w:spacing w:line="360" w:lineRule="auto"/>
        <w:rPr>
          <w:rFonts w:hAnsi="宋体" w:cs="Times New Roman"/>
        </w:rPr>
      </w:pPr>
      <w:r w:rsidRPr="003C5C81">
        <w:rPr>
          <w:rFonts w:hAnsi="宋体" w:cs="Times New Roman"/>
        </w:rPr>
        <w:t>1.B　[A项第</w:t>
      </w:r>
      <w:r w:rsidRPr="003C5C81">
        <w:rPr>
          <w:rFonts w:hAnsi="宋体" w:cs="宋体" w:hint="eastAsia"/>
        </w:rPr>
        <w:t>②</w:t>
      </w:r>
      <w:r w:rsidRPr="003C5C81">
        <w:rPr>
          <w:rFonts w:hAnsi="宋体" w:cs="Times New Roman"/>
        </w:rPr>
        <w:t>段的中心句是“普通话的推广是与时俱进的”，即推普的方针在不同的时期有变化，并不是“对使用普通话进行交流的要求越来越高”。C项对应的信息在第</w:t>
      </w:r>
      <w:r w:rsidRPr="003C5C81">
        <w:rPr>
          <w:rFonts w:hAnsi="宋体" w:cs="宋体" w:hint="eastAsia"/>
        </w:rPr>
        <w:t>④</w:t>
      </w:r>
      <w:r w:rsidRPr="003C5C81">
        <w:rPr>
          <w:rFonts w:hAnsi="宋体" w:cs="Times New Roman"/>
        </w:rPr>
        <w:t>段，“把普通话测试进行得更有成效”是为了“逐步提高教师、播音员、主持人、演员等职业语言工作者的普通话水平”，选项弄错了两者的关系。D项对应的信息在第</w:t>
      </w:r>
      <w:r w:rsidRPr="003C5C81">
        <w:rPr>
          <w:rFonts w:hAnsi="宋体" w:cs="宋体" w:hint="eastAsia"/>
        </w:rPr>
        <w:t>⑦</w:t>
      </w:r>
      <w:r w:rsidRPr="003C5C81">
        <w:rPr>
          <w:rFonts w:hAnsi="宋体" w:cs="Times New Roman"/>
        </w:rPr>
        <w:t>段，“普通话的推广应该在普及的基础上逐步提高、在提高的引导下积极普及”，所以普通话普及率高的地区也要做好普及和提高的工作。]</w:t>
      </w:r>
    </w:p>
    <w:p w:rsidR="001965AA" w:rsidRPr="003C5C81" w:rsidP="001965AA">
      <w:pPr>
        <w:pStyle w:val="PlainText"/>
        <w:snapToGrid w:val="0"/>
        <w:spacing w:line="360" w:lineRule="auto"/>
        <w:rPr>
          <w:rFonts w:hAnsi="宋体" w:cs="Times New Roman"/>
        </w:rPr>
      </w:pPr>
      <w:r w:rsidRPr="003C5C81">
        <w:rPr>
          <w:rFonts w:hAnsi="宋体" w:cs="Times New Roman"/>
        </w:rPr>
        <w:t>2.A　[A项说法绝对。根据第</w:t>
      </w:r>
      <w:r w:rsidRPr="003C5C81">
        <w:rPr>
          <w:rFonts w:hAnsi="宋体" w:cs="宋体" w:hint="eastAsia"/>
        </w:rPr>
        <w:t>⑤</w:t>
      </w:r>
      <w:r w:rsidRPr="003C5C81">
        <w:rPr>
          <w:rFonts w:hAnsi="宋体" w:cs="Times New Roman"/>
        </w:rPr>
        <w:t>段末句可知，“加强对常用的、重要的规范标准的宣传和推行”，并非“提高合乎普通话规范标准的程度”的唯一条件。]</w:t>
      </w:r>
    </w:p>
    <w:p w:rsidR="001965AA" w:rsidRPr="003C5C81" w:rsidP="001965AA">
      <w:pPr>
        <w:pStyle w:val="PlainText"/>
        <w:snapToGrid w:val="0"/>
        <w:spacing w:line="360" w:lineRule="auto"/>
        <w:rPr>
          <w:rFonts w:hAnsi="宋体" w:cs="Times New Roman"/>
        </w:rPr>
      </w:pPr>
      <w:r w:rsidRPr="003C5C81">
        <w:rPr>
          <w:rFonts w:hAnsi="宋体" w:cs="Times New Roman"/>
        </w:rPr>
        <w:t>3.(1)人员方面：提高职业语言工作者的普通话水平，对其他岗位和阶层提高测试要求。</w:t>
      </w:r>
    </w:p>
    <w:p w:rsidR="001965AA" w:rsidRPr="003C5C81" w:rsidP="001965AA">
      <w:pPr>
        <w:pStyle w:val="PlainText"/>
        <w:snapToGrid w:val="0"/>
        <w:spacing w:line="360" w:lineRule="auto"/>
        <w:rPr>
          <w:rFonts w:hAnsi="宋体" w:cs="Times New Roman"/>
        </w:rPr>
      </w:pPr>
      <w:r w:rsidRPr="003C5C81">
        <w:rPr>
          <w:rFonts w:hAnsi="宋体" w:cs="Times New Roman"/>
        </w:rPr>
        <w:t>(2)认识方面：加大普通话规范标准的宣传和推行力度，使人们对标准有所了解和认知。</w:t>
      </w:r>
    </w:p>
    <w:p w:rsidR="001965AA" w:rsidRPr="003C5C81" w:rsidP="001965AA">
      <w:pPr>
        <w:pStyle w:val="PlainText"/>
        <w:snapToGrid w:val="0"/>
        <w:spacing w:line="360" w:lineRule="auto"/>
        <w:rPr>
          <w:rFonts w:hAnsi="宋体" w:cs="Times New Roman"/>
        </w:rPr>
      </w:pPr>
      <w:r w:rsidRPr="003C5C81">
        <w:rPr>
          <w:rFonts w:hAnsi="宋体" w:cs="Times New Roman"/>
        </w:rPr>
        <w:t>(3)行动方面：积极开展旨在提高普通话规范使用的活动；对普通话普及率低的地区要大力推广，对其普及率高的地区要逐步提高。</w:t>
      </w:r>
    </w:p>
    <w:p w:rsidR="001965AA" w:rsidRPr="003C5C81" w:rsidP="001965AA">
      <w:pPr>
        <w:pStyle w:val="PlainText"/>
        <w:snapToGrid w:val="0"/>
        <w:spacing w:line="360" w:lineRule="auto"/>
        <w:rPr>
          <w:rFonts w:hAnsi="宋体" w:cs="Times New Roman"/>
        </w:rPr>
      </w:pPr>
      <w:r w:rsidRPr="003C5C81">
        <w:rPr>
          <w:rFonts w:hAnsi="宋体" w:cs="Times New Roman"/>
        </w:rPr>
        <w:t>第二组</w:t>
      </w:r>
    </w:p>
    <w:p w:rsidR="001965AA" w:rsidRPr="003C5C81" w:rsidP="001965AA">
      <w:pPr>
        <w:pStyle w:val="PlainText"/>
        <w:snapToGrid w:val="0"/>
        <w:spacing w:line="360" w:lineRule="auto"/>
        <w:rPr>
          <w:rFonts w:hAnsi="宋体" w:cs="Times New Roman"/>
        </w:rPr>
      </w:pPr>
      <w:r w:rsidRPr="003C5C81">
        <w:rPr>
          <w:rFonts w:hAnsi="宋体" w:cs="Times New Roman"/>
        </w:rPr>
        <w:t>1.D　[A项“已经基本普及”于文无据。B项“决定了全社会的普通话水平”错，应是他们能带动整个社会普通话水平的提高。C项“提高合乎普通话规范标准的程度”是衡量普通话水平的指标，而不是提高普通话水平的“关键”。]</w:t>
      </w:r>
    </w:p>
    <w:p w:rsidR="001965AA" w:rsidRPr="003C5C81" w:rsidP="001965AA">
      <w:pPr>
        <w:pStyle w:val="PlainText"/>
        <w:snapToGrid w:val="0"/>
        <w:spacing w:line="360" w:lineRule="auto"/>
        <w:rPr>
          <w:rFonts w:hAnsi="宋体" w:cs="Times New Roman"/>
        </w:rPr>
      </w:pPr>
      <w:r w:rsidRPr="003C5C81">
        <w:rPr>
          <w:rFonts w:hAnsi="宋体" w:cs="Times New Roman"/>
        </w:rPr>
        <w:t>2.C　[原文第</w:t>
      </w:r>
      <w:r w:rsidRPr="003C5C81">
        <w:rPr>
          <w:rFonts w:hAnsi="宋体" w:cs="宋体" w:hint="eastAsia"/>
        </w:rPr>
        <w:t>⑥</w:t>
      </w:r>
      <w:r w:rsidRPr="003C5C81">
        <w:rPr>
          <w:rFonts w:hAnsi="宋体" w:cs="Times New Roman"/>
        </w:rPr>
        <w:t>段说“普通话的规范使用，是形成和实现社会语言生活和谐的必要条件”，C项将二者表述成了充分条件。]</w:t>
      </w:r>
    </w:p>
    <w:p w:rsidR="001965AA" w:rsidRPr="003C5C81" w:rsidP="001965AA">
      <w:pPr>
        <w:pStyle w:val="PlainText"/>
        <w:snapToGrid w:val="0"/>
        <w:spacing w:line="360" w:lineRule="auto"/>
        <w:rPr>
          <w:rFonts w:hAnsi="宋体" w:cs="Times New Roman"/>
        </w:rPr>
      </w:pPr>
      <w:r w:rsidRPr="003C5C81">
        <w:rPr>
          <w:rFonts w:hAnsi="宋体" w:cs="Times New Roman"/>
        </w:rPr>
        <w:t>3.(1)普通话自身具有规范性、标准性和审美性。</w:t>
      </w:r>
    </w:p>
    <w:p w:rsidR="001965AA" w:rsidRPr="003C5C81" w:rsidP="001965AA">
      <w:pPr>
        <w:pStyle w:val="PlainText"/>
        <w:snapToGrid w:val="0"/>
        <w:spacing w:line="360" w:lineRule="auto"/>
        <w:rPr>
          <w:rFonts w:hAnsi="宋体" w:cs="Times New Roman"/>
        </w:rPr>
      </w:pPr>
      <w:r w:rsidRPr="003C5C81">
        <w:rPr>
          <w:rFonts w:hAnsi="宋体" w:cs="Times New Roman"/>
        </w:rPr>
        <w:t>(2)进入新世纪，对普通话水平的要求更高，而各地推广与使用存在不平衡。</w:t>
      </w:r>
    </w:p>
    <w:p w:rsidR="00456FEE" w:rsidRPr="003C5C81" w:rsidP="001965AA">
      <w:pPr>
        <w:pStyle w:val="PlainText"/>
        <w:snapToGrid w:val="0"/>
        <w:spacing w:line="360" w:lineRule="auto"/>
        <w:rPr>
          <w:rFonts w:hAnsi="宋体" w:cs="Times New Roman"/>
        </w:rPr>
      </w:pPr>
      <w:r w:rsidRPr="003C5C81">
        <w:rPr>
          <w:rFonts w:hAnsi="宋体" w:cs="Times New Roman"/>
        </w:rPr>
        <w:t>(3)普通话规范标准的社会知晓率与执行度并不高。</w:t>
      </w:r>
    </w:p>
    <w:p w:rsidR="00456FEE" w:rsidRPr="003C5C81" w:rsidP="002B00F0">
      <w:pPr>
        <w:rPr>
          <w:rFonts w:ascii="宋体" w:hAnsi="宋体"/>
        </w:rPr>
      </w:pPr>
    </w:p>
    <w:p w:rsidR="001965AA" w:rsidRPr="003C5C81" w:rsidP="001965AA">
      <w:pPr>
        <w:pStyle w:val="PlainText"/>
        <w:snapToGrid w:val="0"/>
        <w:spacing w:line="360" w:lineRule="auto"/>
        <w:rPr>
          <w:rFonts w:hAnsi="宋体" w:cs="Times New Roman"/>
        </w:rPr>
      </w:pPr>
    </w:p>
    <w:sectPr w:rsidSect="00400122">
      <w:footerReference w:type="even" r:id="rId6"/>
      <w:footerReference w:type="default" r:id="rId7"/>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FEE" w:rsidP="004158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456FEE" w:rsidP="00456FE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FEE" w:rsidP="004158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C5C81">
      <w:rPr>
        <w:rStyle w:val="PageNumber"/>
        <w:noProof/>
      </w:rPr>
      <w:t>5</w:t>
    </w:r>
    <w:r>
      <w:rPr>
        <w:rStyle w:val="PageNumber"/>
      </w:rPr>
      <w:fldChar w:fldCharType="end"/>
    </w:r>
  </w:p>
  <w:p w:rsidR="00456FEE" w:rsidP="00456FEE">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5278A"/>
    <w:rsid w:val="001807DD"/>
    <w:rsid w:val="001965AA"/>
    <w:rsid w:val="001C0F43"/>
    <w:rsid w:val="002B00F0"/>
    <w:rsid w:val="003C5C81"/>
    <w:rsid w:val="0041588F"/>
    <w:rsid w:val="0045278A"/>
    <w:rsid w:val="00456FEE"/>
    <w:rsid w:val="00715723"/>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278A"/>
    <w:pPr>
      <w:widowControl w:val="0"/>
      <w:jc w:val="both"/>
    </w:pPr>
    <w:rPr>
      <w:kern w:val="2"/>
      <w:sz w:val="21"/>
      <w:szCs w:val="24"/>
    </w:rPr>
  </w:style>
  <w:style w:type="paragraph" w:styleId="Heading1">
    <w:name w:val="heading 1"/>
    <w:basedOn w:val="Normal"/>
    <w:next w:val="Normal"/>
    <w:qFormat/>
    <w:rsid w:val="00471E82"/>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471E82"/>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471E82"/>
    <w:pPr>
      <w:keepNext/>
      <w:keepLines/>
      <w:spacing w:before="260" w:after="260" w:line="416" w:lineRule="auto"/>
      <w:outlineLvl w:val="2"/>
    </w:pPr>
    <w:rPr>
      <w:b/>
      <w:bCs/>
      <w:sz w:val="32"/>
      <w:szCs w:val="32"/>
    </w:rPr>
  </w:style>
  <w:style w:type="paragraph" w:styleId="Heading4">
    <w:name w:val="heading 4"/>
    <w:basedOn w:val="Normal"/>
    <w:next w:val="Normal"/>
    <w:qFormat/>
    <w:rsid w:val="00471E82"/>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471E82"/>
    <w:pPr>
      <w:keepNext/>
      <w:keepLines/>
      <w:spacing w:before="280" w:after="290" w:line="376" w:lineRule="auto"/>
      <w:outlineLvl w:val="4"/>
    </w:pPr>
    <w:rPr>
      <w:b/>
      <w:bCs/>
      <w:sz w:val="28"/>
      <w:szCs w:val="28"/>
    </w:rPr>
  </w:style>
  <w:style w:type="paragraph" w:styleId="Heading6">
    <w:name w:val="heading 6"/>
    <w:basedOn w:val="Normal"/>
    <w:next w:val="Normal"/>
    <w:qFormat/>
    <w:rsid w:val="00471E82"/>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471E82"/>
    <w:pPr>
      <w:keepNext/>
      <w:keepLines/>
      <w:spacing w:before="240" w:after="64" w:line="320" w:lineRule="auto"/>
      <w:outlineLvl w:val="6"/>
    </w:pPr>
    <w:rPr>
      <w:b/>
      <w:bCs/>
      <w:sz w:val="24"/>
    </w:rPr>
  </w:style>
  <w:style w:type="paragraph" w:styleId="Heading8">
    <w:name w:val="heading 8"/>
    <w:basedOn w:val="Normal"/>
    <w:next w:val="Normal"/>
    <w:qFormat/>
    <w:rsid w:val="00471E82"/>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D41A41"/>
    <w:rPr>
      <w:rFonts w:ascii="宋体" w:hAnsi="Courier New" w:cs="Courier New"/>
      <w:szCs w:val="21"/>
    </w:rPr>
  </w:style>
  <w:style w:type="paragraph" w:styleId="Header">
    <w:name w:val="header"/>
    <w:basedOn w:val="Normal"/>
    <w:link w:val="Char"/>
    <w:rsid w:val="00E3248D"/>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E3248D"/>
    <w:rPr>
      <w:kern w:val="2"/>
      <w:sz w:val="18"/>
      <w:szCs w:val="18"/>
    </w:rPr>
  </w:style>
  <w:style w:type="paragraph" w:styleId="Footer">
    <w:name w:val="footer"/>
    <w:basedOn w:val="Normal"/>
    <w:link w:val="Char0"/>
    <w:rsid w:val="00E3248D"/>
    <w:pPr>
      <w:tabs>
        <w:tab w:val="center" w:pos="4153"/>
        <w:tab w:val="right" w:pos="8306"/>
      </w:tabs>
      <w:snapToGrid w:val="0"/>
      <w:jc w:val="left"/>
    </w:pPr>
    <w:rPr>
      <w:sz w:val="18"/>
      <w:szCs w:val="18"/>
    </w:rPr>
  </w:style>
  <w:style w:type="character" w:customStyle="1" w:styleId="Char0">
    <w:name w:val="页脚 Char"/>
    <w:link w:val="Footer"/>
    <w:rsid w:val="00E3248D"/>
    <w:rPr>
      <w:kern w:val="2"/>
      <w:sz w:val="18"/>
      <w:szCs w:val="18"/>
    </w:rPr>
  </w:style>
  <w:style w:type="character" w:customStyle="1" w:styleId="2Char">
    <w:name w:val="标题 2 Char"/>
    <w:link w:val="Heading2"/>
    <w:rsid w:val="001965AA"/>
    <w:rPr>
      <w:rFonts w:ascii="Arial" w:eastAsia="黑体" w:hAnsi="Arial"/>
      <w:b/>
      <w:bCs/>
      <w:kern w:val="2"/>
      <w:sz w:val="32"/>
      <w:szCs w:val="32"/>
    </w:rPr>
  </w:style>
  <w:style w:type="paragraph" w:styleId="BalloonText">
    <w:name w:val="Balloon Text"/>
    <w:basedOn w:val="Normal"/>
    <w:link w:val="Char1"/>
    <w:rsid w:val="00456FEE"/>
    <w:rPr>
      <w:sz w:val="18"/>
      <w:szCs w:val="18"/>
    </w:rPr>
  </w:style>
  <w:style w:type="character" w:customStyle="1" w:styleId="Char1">
    <w:name w:val="批注框文本 Char"/>
    <w:basedOn w:val="DefaultParagraphFont"/>
    <w:link w:val="BalloonText"/>
    <w:rsid w:val="00456FEE"/>
    <w:rPr>
      <w:kern w:val="2"/>
      <w:sz w:val="18"/>
      <w:szCs w:val="18"/>
    </w:rPr>
  </w:style>
  <w:style w:type="character" w:styleId="PageNumber">
    <w:name w:val="page number"/>
    <w:basedOn w:val="DefaultParagraphFont"/>
    <w:rsid w:val="00456FE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407</Words>
  <Characters>2326</Characters>
  <Application>Microsoft Office Word</Application>
  <DocSecurity>0</DocSecurity>
  <Lines>19</Lines>
  <Paragraphs>5</Paragraphs>
  <ScaleCrop>false</ScaleCrop>
  <Company/>
  <LinksUpToDate>false</LinksUpToDate>
  <CharactersWithSpaces>2728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dearedu</cp:lastModifiedBy>
  <cp:revision>备课大师9门全科：免注册，不收费！</cp:revision>
  <dcterms:created xsi:type="dcterms:W3CDTF">2019-03-30T01:53:00Z</dcterms:created>
  <dcterms:modified xsi:type="dcterms:W3CDTF">2019-04-30T03:32:00Z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